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8AF" w:rsidRDefault="002E58AF" w:rsidP="002E58AF">
      <w:pPr>
        <w:rPr>
          <w:rFonts w:ascii="Arial" w:hAnsi="Arial" w:cs="Arial"/>
        </w:rPr>
      </w:pPr>
      <w:r>
        <w:rPr>
          <w:rFonts w:ascii="Arial" w:hAnsi="Arial" w:cs="Arial"/>
          <w:i/>
          <w:noProof/>
          <w:sz w:val="36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-62865</wp:posOffset>
                </wp:positionV>
                <wp:extent cx="6534150" cy="9496425"/>
                <wp:effectExtent l="17145" t="20955" r="20955" b="1714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94964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-4.95pt;width:514.5pt;height:747.7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" filled="f" strokeweight="2pt"/>
            </w:pict>
          </mc:Fallback>
        </mc:AlternateContent>
      </w:r>
    </w:p>
    <w:p w:rsidR="0054686A" w:rsidRDefault="0054686A" w:rsidP="002E58AF">
      <w:pPr>
        <w:pStyle w:val="Titre1"/>
        <w:rPr>
          <w:b/>
          <w:bCs/>
        </w:rPr>
      </w:pPr>
      <w:r>
        <w:rPr>
          <w:noProof/>
        </w:rPr>
        <w:drawing>
          <wp:inline distT="0" distB="0" distL="0" distR="0" wp14:anchorId="2D62A43C" wp14:editId="3C436ABD">
            <wp:extent cx="5753100" cy="603250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4" b="18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86A" w:rsidRDefault="0054686A" w:rsidP="002E58AF">
      <w:pPr>
        <w:pStyle w:val="Titre1"/>
        <w:rPr>
          <w:b/>
          <w:bCs/>
        </w:rPr>
      </w:pPr>
    </w:p>
    <w:p w:rsidR="0054686A" w:rsidRDefault="0054686A" w:rsidP="002E58AF">
      <w:pPr>
        <w:pStyle w:val="Titre1"/>
        <w:rPr>
          <w:b/>
          <w:bCs/>
        </w:rPr>
      </w:pPr>
      <w:r>
        <w:rPr>
          <w:b/>
          <w:bCs/>
        </w:rPr>
        <w:t>VMC Double Flux</w:t>
      </w:r>
    </w:p>
    <w:p w:rsidR="0054686A" w:rsidRDefault="0054686A" w:rsidP="002E58AF">
      <w:pPr>
        <w:pStyle w:val="Titre1"/>
        <w:rPr>
          <w:b/>
          <w:bCs/>
        </w:rPr>
      </w:pPr>
      <w:r>
        <w:rPr>
          <w:b/>
          <w:bCs/>
        </w:rPr>
        <w:t>VM20</w:t>
      </w:r>
    </w:p>
    <w:p w:rsidR="002E58AF" w:rsidRDefault="002E58AF" w:rsidP="002E58AF">
      <w:pPr>
        <w:rPr>
          <w:rFonts w:ascii="Arial" w:hAnsi="Arial" w:cs="Arial"/>
        </w:rPr>
      </w:pPr>
    </w:p>
    <w:p w:rsidR="002E58AF" w:rsidRDefault="002E58AF" w:rsidP="002E58AF">
      <w:pPr>
        <w:rPr>
          <w:rFonts w:ascii="Arial" w:hAnsi="Arial" w:cs="Arial"/>
        </w:rPr>
      </w:pPr>
    </w:p>
    <w:p w:rsidR="002E58AF" w:rsidRDefault="002E58AF" w:rsidP="002E58A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96319" cy="2608023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399" cy="260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8AF" w:rsidRDefault="002E58AF" w:rsidP="002E58AF">
      <w:pPr>
        <w:jc w:val="center"/>
        <w:rPr>
          <w:rFonts w:ascii="Arial" w:hAnsi="Arial" w:cs="Arial"/>
        </w:rPr>
      </w:pPr>
    </w:p>
    <w:p w:rsidR="00A3349A" w:rsidRDefault="00A3349A" w:rsidP="00A3349A">
      <w:pPr>
        <w:pStyle w:val="Titre"/>
        <w:rPr>
          <w:rFonts w:ascii="Arial" w:hAnsi="Arial" w:cs="Arial"/>
          <w:smallCaps/>
        </w:rPr>
      </w:pPr>
      <w:r w:rsidRPr="002E58AF">
        <w:rPr>
          <w:rFonts w:ascii="Arial" w:hAnsi="Arial" w:cs="Arial"/>
          <w:b/>
          <w:smallCaps/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7E14EAE" wp14:editId="49946345">
                <wp:simplePos x="0" y="0"/>
                <wp:positionH relativeFrom="column">
                  <wp:posOffset>363444</wp:posOffset>
                </wp:positionH>
                <wp:positionV relativeFrom="paragraph">
                  <wp:posOffset>99431</wp:posOffset>
                </wp:positionV>
                <wp:extent cx="5772150" cy="1971510"/>
                <wp:effectExtent l="0" t="0" r="19050" b="1016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2150" cy="19715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8.6pt;margin-top:7.85pt;width:454.5pt;height:155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" filled="f" strokeweight="1.5pt"/>
            </w:pict>
          </mc:Fallback>
        </mc:AlternateContent>
      </w:r>
      <w:r>
        <w:rPr>
          <w:rFonts w:ascii="Arial" w:hAnsi="Arial" w:cs="Arial"/>
          <w:smallCaps/>
        </w:rPr>
        <w:t>Etude de l’Efficacité du Système</w:t>
      </w:r>
    </w:p>
    <w:p w:rsidR="0033252B" w:rsidRDefault="002378A1" w:rsidP="0033252B">
      <w:pPr>
        <w:pStyle w:val="Titre"/>
        <w:spacing w:before="240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t>Puissances Echangées</w:t>
      </w:r>
    </w:p>
    <w:p w:rsidR="0033252B" w:rsidRDefault="0033252B" w:rsidP="0033252B">
      <w:pPr>
        <w:pStyle w:val="Titre"/>
        <w:spacing w:before="0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t>et</w:t>
      </w:r>
    </w:p>
    <w:p w:rsidR="002E58AF" w:rsidRPr="002E58AF" w:rsidRDefault="0033252B" w:rsidP="0033252B">
      <w:pPr>
        <w:pStyle w:val="Titre"/>
        <w:spacing w:before="0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t>Optimisation des échanges</w:t>
      </w:r>
    </w:p>
    <w:p w:rsidR="002E58AF" w:rsidRDefault="002E58AF" w:rsidP="002E58AF">
      <w:pPr>
        <w:rPr>
          <w:rFonts w:ascii="Arial" w:hAnsi="Arial" w:cs="Arial"/>
        </w:rPr>
      </w:pPr>
    </w:p>
    <w:p w:rsidR="002E58AF" w:rsidRDefault="002E58AF" w:rsidP="002E58A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2E58AF" w:rsidRDefault="002E58AF" w:rsidP="002E58A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2E58AF" w:rsidRDefault="002E58AF" w:rsidP="002E58A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54686A" w:rsidRPr="002E58AF" w:rsidRDefault="0054686A" w:rsidP="0054686A">
      <w:pPr>
        <w:pStyle w:val="Titre1"/>
        <w:rPr>
          <w:b/>
          <w:bCs/>
        </w:rPr>
      </w:pPr>
      <w:r>
        <w:rPr>
          <w:b/>
          <w:bCs/>
        </w:rPr>
        <w:t>STI DD</w:t>
      </w:r>
      <w:r>
        <w:rPr>
          <w:b/>
          <w:bCs/>
        </w:rPr>
        <w:br/>
        <w:t>Enseignement Transversal</w:t>
      </w:r>
    </w:p>
    <w:p w:rsidR="002E58AF" w:rsidRDefault="002E58AF" w:rsidP="002E58A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2E58AF" w:rsidRDefault="002E58AF" w:rsidP="002E58A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2E58AF" w:rsidRDefault="002E58AF" w:rsidP="002E58AF">
      <w:pPr>
        <w:rPr>
          <w:rFonts w:ascii="Arial" w:hAnsi="Arial" w:cs="Arial"/>
        </w:rPr>
      </w:pPr>
    </w:p>
    <w:p w:rsidR="00A01357" w:rsidRPr="00182BF0" w:rsidRDefault="00A01357" w:rsidP="00A01357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182BF0">
        <w:rPr>
          <w:rFonts w:ascii="Arial" w:hAnsi="Arial" w:cs="Arial"/>
          <w:b/>
          <w:color w:val="FF0000"/>
          <w:sz w:val="32"/>
          <w:szCs w:val="32"/>
        </w:rPr>
        <w:t>Eléments de Correction</w:t>
      </w:r>
    </w:p>
    <w:p w:rsidR="00A3349A" w:rsidRDefault="00A3349A" w:rsidP="002E58AF">
      <w:pPr>
        <w:rPr>
          <w:rFonts w:ascii="Arial" w:hAnsi="Arial" w:cs="Arial"/>
        </w:rPr>
      </w:pPr>
    </w:p>
    <w:p w:rsidR="002E58AF" w:rsidRDefault="002E58AF" w:rsidP="002E58AF">
      <w:pPr>
        <w:rPr>
          <w:rFonts w:ascii="Arial" w:hAnsi="Arial" w:cs="Arial"/>
        </w:rPr>
      </w:pPr>
    </w:p>
    <w:p w:rsidR="002E58AF" w:rsidRDefault="002E58AF" w:rsidP="002E58AF">
      <w:pPr>
        <w:rPr>
          <w:rFonts w:ascii="Arial" w:hAnsi="Arial" w:cs="Arial"/>
        </w:rPr>
      </w:pPr>
    </w:p>
    <w:p w:rsidR="002E58AF" w:rsidRDefault="002E58AF" w:rsidP="002E58AF">
      <w:pPr>
        <w:pStyle w:val="Titre6"/>
        <w:jc w:val="center"/>
      </w:pPr>
      <w:r>
        <w:t>Année 201</w:t>
      </w:r>
      <w:r w:rsidR="00FD50A0">
        <w:t>1</w:t>
      </w:r>
      <w:r>
        <w:t xml:space="preserve"> /  201</w:t>
      </w:r>
      <w:r w:rsidR="00FD50A0">
        <w:t>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57BD8">
        <w:t>Activité</w:t>
      </w:r>
      <w:r>
        <w:t xml:space="preserve"> n° 0</w:t>
      </w:r>
      <w:r w:rsidR="002378A1">
        <w:t>4</w:t>
      </w:r>
    </w:p>
    <w:p w:rsidR="002E58AF" w:rsidRDefault="002E58AF" w:rsidP="002E58AF">
      <w:pPr>
        <w:rPr>
          <w:rFonts w:ascii="Arial" w:hAnsi="Arial" w:cs="Arial"/>
        </w:rPr>
        <w:sectPr w:rsidR="002E58AF">
          <w:footerReference w:type="first" r:id="rId10"/>
          <w:pgSz w:w="11907" w:h="16840" w:code="9"/>
          <w:pgMar w:top="851" w:right="851" w:bottom="851" w:left="851" w:header="720" w:footer="720" w:gutter="0"/>
          <w:cols w:space="720"/>
        </w:sectPr>
      </w:pPr>
    </w:p>
    <w:p w:rsidR="002E58AF" w:rsidRDefault="002E58AF" w:rsidP="002E58AF">
      <w:pPr>
        <w:spacing w:before="240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lastRenderedPageBreak/>
        <w:t xml:space="preserve">1 - </w:t>
      </w:r>
      <w:r>
        <w:rPr>
          <w:rFonts w:ascii="Arial" w:hAnsi="Arial" w:cs="Arial"/>
          <w:b/>
          <w:smallCaps/>
          <w:u w:val="single"/>
        </w:rPr>
        <w:t>Objectifs de la séance</w:t>
      </w:r>
    </w:p>
    <w:p w:rsidR="00867F49" w:rsidRDefault="005848BC" w:rsidP="0054686A">
      <w:pPr>
        <w:pStyle w:val="Paragraphedeliste"/>
        <w:numPr>
          <w:ilvl w:val="0"/>
          <w:numId w:val="1"/>
        </w:numPr>
        <w:spacing w:before="120" w:after="120"/>
        <w:ind w:left="992" w:hanging="357"/>
        <w:contextualSpacing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Estimer théoriquement </w:t>
      </w:r>
      <w:r w:rsidR="002378A1">
        <w:rPr>
          <w:rFonts w:ascii="Arial" w:hAnsi="Arial" w:cs="Arial"/>
          <w:sz w:val="20"/>
        </w:rPr>
        <w:t>les puissances échangées</w:t>
      </w:r>
    </w:p>
    <w:p w:rsidR="0054686A" w:rsidRDefault="00465607" w:rsidP="0054686A">
      <w:pPr>
        <w:pStyle w:val="Paragraphedeliste"/>
        <w:numPr>
          <w:ilvl w:val="0"/>
          <w:numId w:val="1"/>
        </w:numPr>
        <w:spacing w:before="120" w:after="120"/>
        <w:ind w:left="992" w:hanging="357"/>
        <w:contextualSpacing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Vérifier </w:t>
      </w:r>
      <w:r w:rsidR="005848BC">
        <w:rPr>
          <w:rFonts w:ascii="Arial" w:hAnsi="Arial" w:cs="Arial"/>
          <w:sz w:val="20"/>
        </w:rPr>
        <w:t>le comportement du système en fonctionnement</w:t>
      </w:r>
    </w:p>
    <w:p w:rsidR="00AA0116" w:rsidRDefault="00895AD0" w:rsidP="0054686A">
      <w:pPr>
        <w:pStyle w:val="Paragraphedeliste"/>
        <w:numPr>
          <w:ilvl w:val="0"/>
          <w:numId w:val="1"/>
        </w:numPr>
        <w:spacing w:before="120" w:after="120"/>
        <w:ind w:left="992" w:hanging="357"/>
        <w:contextualSpacing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Optimiser l</w:t>
      </w:r>
      <w:r w:rsidR="00AA0116">
        <w:rPr>
          <w:rFonts w:ascii="Arial" w:hAnsi="Arial" w:cs="Arial"/>
          <w:sz w:val="20"/>
        </w:rPr>
        <w:t>es échanges de chaleur</w:t>
      </w:r>
    </w:p>
    <w:p w:rsidR="00465607" w:rsidRPr="002342FD" w:rsidRDefault="001D4211" w:rsidP="002342FD">
      <w:pPr>
        <w:ind w:firstLine="635"/>
        <w:jc w:val="both"/>
        <w:rPr>
          <w:rFonts w:ascii="Arial" w:hAnsi="Arial" w:cs="Arial"/>
          <w:sz w:val="20"/>
        </w:rPr>
      </w:pPr>
      <w:r w:rsidRPr="002342FD">
        <w:rPr>
          <w:rFonts w:ascii="Arial" w:hAnsi="Arial" w:cs="Arial"/>
          <w:sz w:val="20"/>
        </w:rPr>
        <w:t xml:space="preserve">La centrale VM20 sera positionnée </w:t>
      </w:r>
      <w:r w:rsidR="00465607" w:rsidRPr="002342FD">
        <w:rPr>
          <w:rFonts w:ascii="Arial" w:hAnsi="Arial" w:cs="Arial"/>
          <w:b/>
          <w:sz w:val="20"/>
          <w:u w:val="single"/>
        </w:rPr>
        <w:t xml:space="preserve">dans </w:t>
      </w:r>
      <w:r w:rsidR="00554D99">
        <w:rPr>
          <w:rFonts w:ascii="Arial" w:hAnsi="Arial" w:cs="Arial"/>
          <w:b/>
          <w:sz w:val="20"/>
          <w:u w:val="single"/>
        </w:rPr>
        <w:t>deux</w:t>
      </w:r>
      <w:r w:rsidR="00694559">
        <w:rPr>
          <w:rFonts w:ascii="Arial" w:hAnsi="Arial" w:cs="Arial"/>
          <w:b/>
          <w:sz w:val="20"/>
          <w:u w:val="single"/>
        </w:rPr>
        <w:t xml:space="preserve"> </w:t>
      </w:r>
      <w:r w:rsidR="00554D99">
        <w:rPr>
          <w:rFonts w:ascii="Arial" w:hAnsi="Arial" w:cs="Arial"/>
          <w:b/>
          <w:sz w:val="20"/>
          <w:u w:val="single"/>
        </w:rPr>
        <w:t>m</w:t>
      </w:r>
      <w:r w:rsidR="00135114">
        <w:rPr>
          <w:rFonts w:ascii="Arial" w:hAnsi="Arial" w:cs="Arial"/>
          <w:b/>
          <w:sz w:val="20"/>
          <w:u w:val="single"/>
        </w:rPr>
        <w:t>odes de fonctionnement (Cuisine ou</w:t>
      </w:r>
      <w:r w:rsidR="00554D99">
        <w:rPr>
          <w:rFonts w:ascii="Arial" w:hAnsi="Arial" w:cs="Arial"/>
          <w:b/>
          <w:sz w:val="20"/>
          <w:u w:val="single"/>
        </w:rPr>
        <w:t xml:space="preserve"> </w:t>
      </w:r>
      <w:r w:rsidR="00694559">
        <w:rPr>
          <w:rFonts w:ascii="Arial" w:hAnsi="Arial" w:cs="Arial"/>
          <w:b/>
          <w:sz w:val="20"/>
          <w:u w:val="single"/>
        </w:rPr>
        <w:t>Absence)</w:t>
      </w:r>
      <w:r w:rsidRPr="002342FD">
        <w:rPr>
          <w:rFonts w:ascii="Arial" w:hAnsi="Arial" w:cs="Arial"/>
          <w:sz w:val="20"/>
        </w:rPr>
        <w:t>, gr</w:t>
      </w:r>
      <w:r w:rsidR="00465607" w:rsidRPr="002342FD">
        <w:rPr>
          <w:rFonts w:ascii="Arial" w:hAnsi="Arial" w:cs="Arial"/>
          <w:sz w:val="20"/>
        </w:rPr>
        <w:t>âce au système de télécommande.</w:t>
      </w:r>
    </w:p>
    <w:p w:rsidR="00700138" w:rsidRDefault="00700138" w:rsidP="008208F7">
      <w:pPr>
        <w:ind w:firstLine="360"/>
        <w:jc w:val="both"/>
        <w:rPr>
          <w:rFonts w:ascii="Arial" w:hAnsi="Arial" w:cs="Arial"/>
          <w:noProof/>
          <w:sz w:val="20"/>
        </w:rPr>
      </w:pPr>
    </w:p>
    <w:p w:rsidR="005D4AC4" w:rsidRDefault="005D4AC4" w:rsidP="008208F7">
      <w:pPr>
        <w:ind w:firstLine="360"/>
        <w:jc w:val="both"/>
        <w:rPr>
          <w:rFonts w:ascii="Arial" w:hAnsi="Arial" w:cs="Arial"/>
          <w:noProof/>
          <w:sz w:val="20"/>
        </w:rPr>
      </w:pPr>
    </w:p>
    <w:p w:rsidR="006F365B" w:rsidRPr="006F365B" w:rsidRDefault="006F365B" w:rsidP="006F365B">
      <w:pPr>
        <w:spacing w:before="240"/>
        <w:rPr>
          <w:rFonts w:ascii="Arial" w:hAnsi="Arial" w:cs="Arial"/>
          <w:b/>
          <w:smallCaps/>
        </w:rPr>
      </w:pPr>
      <w:r w:rsidRPr="006F365B">
        <w:rPr>
          <w:rFonts w:ascii="Arial" w:hAnsi="Arial" w:cs="Arial"/>
          <w:b/>
          <w:smallCaps/>
        </w:rPr>
        <w:t xml:space="preserve">2 - </w:t>
      </w:r>
      <w:r>
        <w:rPr>
          <w:rFonts w:ascii="Arial" w:hAnsi="Arial" w:cs="Arial"/>
          <w:b/>
          <w:smallCaps/>
          <w:u w:val="single"/>
        </w:rPr>
        <w:t>Introduction</w:t>
      </w:r>
    </w:p>
    <w:p w:rsidR="003742AA" w:rsidRDefault="002342FD" w:rsidP="003742AA">
      <w:pPr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34EA08F2" wp14:editId="1165E8D5">
            <wp:simplePos x="0" y="0"/>
            <wp:positionH relativeFrom="column">
              <wp:posOffset>4037965</wp:posOffset>
            </wp:positionH>
            <wp:positionV relativeFrom="paragraph">
              <wp:posOffset>133350</wp:posOffset>
            </wp:positionV>
            <wp:extent cx="2578735" cy="180975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2AA" w:rsidRDefault="003742AA" w:rsidP="003742AA">
      <w:pPr>
        <w:ind w:firstLine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Le système VM20 présenté ici de manière didactisé</w:t>
      </w:r>
      <w:r w:rsidR="002C69FC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équipe principalement des logements ou des pavillons, allant du T2 (2 pièces principales type chambre et séjour) au T5 et plus.</w:t>
      </w:r>
      <w:r w:rsidR="001A2756">
        <w:rPr>
          <w:rFonts w:ascii="Arial" w:hAnsi="Arial" w:cs="Arial"/>
          <w:sz w:val="20"/>
        </w:rPr>
        <w:t xml:space="preserve"> Précisément ici, la VMC </w:t>
      </w:r>
      <w:proofErr w:type="spellStart"/>
      <w:r w:rsidR="001A2756">
        <w:rPr>
          <w:rFonts w:ascii="Arial" w:hAnsi="Arial" w:cs="Arial"/>
          <w:sz w:val="20"/>
        </w:rPr>
        <w:t>DuolixMax</w:t>
      </w:r>
      <w:proofErr w:type="spellEnd"/>
      <w:r w:rsidR="001A2756">
        <w:rPr>
          <w:rFonts w:ascii="Arial" w:hAnsi="Arial" w:cs="Arial"/>
          <w:sz w:val="20"/>
        </w:rPr>
        <w:t xml:space="preserve"> équipe un T3.</w:t>
      </w:r>
    </w:p>
    <w:p w:rsidR="002342FD" w:rsidRDefault="002342FD" w:rsidP="003742AA">
      <w:pPr>
        <w:jc w:val="both"/>
        <w:rPr>
          <w:rFonts w:ascii="Arial" w:hAnsi="Arial" w:cs="Arial"/>
          <w:sz w:val="20"/>
        </w:rPr>
      </w:pPr>
    </w:p>
    <w:p w:rsidR="003742AA" w:rsidRDefault="003742AA" w:rsidP="002342FD">
      <w:pPr>
        <w:ind w:firstLine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Il est équipé de conduits permettant de véhiculer l’air neuf </w:t>
      </w:r>
      <w:proofErr w:type="gramStart"/>
      <w:r>
        <w:rPr>
          <w:rFonts w:ascii="Arial" w:hAnsi="Arial" w:cs="Arial"/>
          <w:sz w:val="20"/>
        </w:rPr>
        <w:t>hygiénique extérieur</w:t>
      </w:r>
      <w:proofErr w:type="gramEnd"/>
      <w:r>
        <w:rPr>
          <w:rFonts w:ascii="Arial" w:hAnsi="Arial" w:cs="Arial"/>
          <w:sz w:val="20"/>
        </w:rPr>
        <w:t xml:space="preserve"> dans l’habitat puis de reprendre cet air chaud dans les pièces de service (SdB, WC et Cuisine) pour le rejeter à l’extérieur au travers de bouches spécifiques.</w:t>
      </w:r>
    </w:p>
    <w:p w:rsidR="003742AA" w:rsidRDefault="003742AA" w:rsidP="003742AA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Cet air neuf pourra, suivant certains scénarios de fonctionnement, récupérer de la chaleur </w:t>
      </w:r>
      <w:r w:rsidR="009673DF">
        <w:rPr>
          <w:rFonts w:ascii="Arial" w:hAnsi="Arial" w:cs="Arial"/>
          <w:sz w:val="20"/>
        </w:rPr>
        <w:t>de l’air chaud intérieur rejeté grâce à un échangeur de chaleur sensible.</w:t>
      </w:r>
    </w:p>
    <w:p w:rsidR="003742AA" w:rsidRDefault="003742AA" w:rsidP="003742AA">
      <w:pPr>
        <w:rPr>
          <w:rFonts w:ascii="Arial" w:hAnsi="Arial" w:cs="Arial"/>
          <w:sz w:val="20"/>
        </w:rPr>
      </w:pPr>
    </w:p>
    <w:p w:rsidR="006D6907" w:rsidRDefault="00380C4E" w:rsidP="003742AA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Cet équipement fonctionnera dans deux des trois</w:t>
      </w:r>
      <w:r w:rsidR="0058438D">
        <w:rPr>
          <w:rFonts w:ascii="Arial" w:hAnsi="Arial" w:cs="Arial"/>
          <w:sz w:val="20"/>
        </w:rPr>
        <w:t xml:space="preserve"> modes de fonctionnement</w:t>
      </w:r>
      <w:r>
        <w:rPr>
          <w:rFonts w:ascii="Arial" w:hAnsi="Arial" w:cs="Arial"/>
          <w:sz w:val="20"/>
        </w:rPr>
        <w:t xml:space="preserve"> disponibles </w:t>
      </w:r>
      <w:r w:rsidR="0058438D">
        <w:rPr>
          <w:rFonts w:ascii="Arial" w:hAnsi="Arial" w:cs="Arial"/>
          <w:sz w:val="20"/>
        </w:rPr>
        <w:t>:</w:t>
      </w:r>
    </w:p>
    <w:p w:rsidR="0058438D" w:rsidRDefault="0058438D" w:rsidP="002342FD">
      <w:pPr>
        <w:pStyle w:val="Paragraphedeliste"/>
        <w:numPr>
          <w:ilvl w:val="0"/>
          <w:numId w:val="15"/>
        </w:numPr>
        <w:spacing w:before="120"/>
        <w:ind w:left="1769" w:hanging="357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Mode </w:t>
      </w:r>
      <w:r w:rsidRPr="004233AA">
        <w:rPr>
          <w:rFonts w:ascii="Arial" w:hAnsi="Arial" w:cs="Arial"/>
          <w:b/>
          <w:sz w:val="20"/>
        </w:rPr>
        <w:t>Absence</w:t>
      </w:r>
      <w:r>
        <w:rPr>
          <w:rFonts w:ascii="Arial" w:hAnsi="Arial" w:cs="Arial"/>
          <w:sz w:val="20"/>
        </w:rPr>
        <w:t xml:space="preserve"> : </w:t>
      </w:r>
      <w:r>
        <w:rPr>
          <w:rFonts w:ascii="Arial" w:hAnsi="Arial" w:cs="Arial"/>
          <w:sz w:val="20"/>
        </w:rPr>
        <w:tab/>
        <w:t>Cas où le logement est inoccupé. Le débit total est réduit à son minimum</w:t>
      </w:r>
    </w:p>
    <w:p w:rsidR="004233AA" w:rsidRDefault="0058438D" w:rsidP="004233AA">
      <w:pPr>
        <w:pStyle w:val="Paragraphedeliste"/>
        <w:numPr>
          <w:ilvl w:val="0"/>
          <w:numId w:val="15"/>
        </w:numPr>
        <w:spacing w:before="120"/>
        <w:ind w:left="1769" w:hanging="357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Mode </w:t>
      </w:r>
      <w:r w:rsidRPr="004233AA">
        <w:rPr>
          <w:rFonts w:ascii="Arial" w:hAnsi="Arial" w:cs="Arial"/>
          <w:b/>
          <w:sz w:val="20"/>
        </w:rPr>
        <w:t>Cuisine</w:t>
      </w:r>
      <w:r>
        <w:rPr>
          <w:rFonts w:ascii="Arial" w:hAnsi="Arial" w:cs="Arial"/>
          <w:sz w:val="20"/>
        </w:rPr>
        <w:t> :</w:t>
      </w:r>
      <w:r>
        <w:rPr>
          <w:rFonts w:ascii="Arial" w:hAnsi="Arial" w:cs="Arial"/>
          <w:sz w:val="20"/>
        </w:rPr>
        <w:tab/>
        <w:t>Cas où le logement est occupé. Le d</w:t>
      </w:r>
      <w:r w:rsidR="004233AA">
        <w:rPr>
          <w:rFonts w:ascii="Arial" w:hAnsi="Arial" w:cs="Arial"/>
          <w:sz w:val="20"/>
        </w:rPr>
        <w:t>ébit total extrait est augmenté</w:t>
      </w:r>
    </w:p>
    <w:p w:rsidR="004233AA" w:rsidRPr="004233AA" w:rsidRDefault="0058438D" w:rsidP="004233AA">
      <w:pPr>
        <w:ind w:left="3540"/>
        <w:jc w:val="both"/>
        <w:rPr>
          <w:rFonts w:ascii="Arial" w:hAnsi="Arial" w:cs="Arial"/>
          <w:sz w:val="20"/>
        </w:rPr>
      </w:pPr>
      <w:proofErr w:type="gramStart"/>
      <w:r w:rsidRPr="004233AA">
        <w:rPr>
          <w:rFonts w:ascii="Arial" w:hAnsi="Arial" w:cs="Arial"/>
          <w:sz w:val="20"/>
        </w:rPr>
        <w:t>manuellement</w:t>
      </w:r>
      <w:proofErr w:type="gramEnd"/>
      <w:r w:rsidRPr="004233AA">
        <w:rPr>
          <w:rFonts w:ascii="Arial" w:hAnsi="Arial" w:cs="Arial"/>
          <w:sz w:val="20"/>
        </w:rPr>
        <w:t xml:space="preserve"> pour prendre en compte l’</w:t>
      </w:r>
      <w:r w:rsidR="004233AA" w:rsidRPr="004233AA">
        <w:rPr>
          <w:rFonts w:ascii="Arial" w:hAnsi="Arial" w:cs="Arial"/>
          <w:sz w:val="20"/>
        </w:rPr>
        <w:t>extraction des effluents</w:t>
      </w:r>
    </w:p>
    <w:p w:rsidR="0058438D" w:rsidRPr="004233AA" w:rsidRDefault="00591852" w:rsidP="004233AA">
      <w:pPr>
        <w:ind w:left="3540"/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de</w:t>
      </w:r>
      <w:proofErr w:type="gramEnd"/>
      <w:r>
        <w:rPr>
          <w:rFonts w:ascii="Arial" w:hAnsi="Arial" w:cs="Arial"/>
          <w:sz w:val="20"/>
        </w:rPr>
        <w:t xml:space="preserve"> la préparation de repas pendant un temps défini (30min). Au-delà de ce temps le débit d’air extrait en cuisine retombe à sa valeur minimale.</w:t>
      </w:r>
    </w:p>
    <w:p w:rsidR="006D6907" w:rsidRDefault="006D6907" w:rsidP="003742AA">
      <w:pPr>
        <w:rPr>
          <w:rFonts w:ascii="Arial" w:hAnsi="Arial" w:cs="Arial"/>
          <w:sz w:val="20"/>
        </w:rPr>
      </w:pPr>
    </w:p>
    <w:p w:rsidR="005D4AC4" w:rsidRDefault="005D4AC4" w:rsidP="003742AA">
      <w:pPr>
        <w:rPr>
          <w:rFonts w:ascii="Arial" w:hAnsi="Arial" w:cs="Arial"/>
          <w:sz w:val="20"/>
        </w:rPr>
      </w:pPr>
    </w:p>
    <w:p w:rsidR="004233AA" w:rsidRDefault="004233AA" w:rsidP="004233AA">
      <w:pPr>
        <w:ind w:left="708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Le mode activé est repérable sur la télécommande :</w:t>
      </w:r>
    </w:p>
    <w:p w:rsidR="005D4AC4" w:rsidRDefault="005D4AC4" w:rsidP="004233AA">
      <w:pPr>
        <w:ind w:left="708"/>
        <w:rPr>
          <w:rFonts w:ascii="Arial" w:hAnsi="Arial" w:cs="Arial"/>
          <w:sz w:val="20"/>
        </w:rPr>
      </w:pPr>
    </w:p>
    <w:p w:rsidR="004233AA" w:rsidRDefault="004233AA" w:rsidP="004233AA">
      <w:pPr>
        <w:jc w:val="center"/>
        <w:rPr>
          <w:rFonts w:ascii="Arial" w:hAnsi="Arial" w:cs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A8ED940" wp14:editId="75313BAC">
                <wp:simplePos x="0" y="0"/>
                <wp:positionH relativeFrom="column">
                  <wp:posOffset>1965709</wp:posOffset>
                </wp:positionH>
                <wp:positionV relativeFrom="paragraph">
                  <wp:posOffset>1034613</wp:posOffset>
                </wp:positionV>
                <wp:extent cx="2434610" cy="391886"/>
                <wp:effectExtent l="0" t="38100" r="137160" b="27305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4610" cy="391886"/>
                          <a:chOff x="409531" y="0"/>
                          <a:chExt cx="2434610" cy="391886"/>
                        </a:xfrm>
                      </wpg:grpSpPr>
                      <wps:wsp>
                        <wps:cNvPr id="22" name="Connecteur droit avec flèche 22"/>
                        <wps:cNvCnPr/>
                        <wps:spPr>
                          <a:xfrm flipV="1">
                            <a:off x="2844141" y="59377"/>
                            <a:ext cx="0" cy="33210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triangle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Connecteur droit 23"/>
                        <wps:cNvCnPr>
                          <a:endCxn id="24" idx="4"/>
                        </wps:cNvCnPr>
                        <wps:spPr>
                          <a:xfrm flipH="1">
                            <a:off x="605401" y="391795"/>
                            <a:ext cx="2238121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Ellipse 24"/>
                        <wps:cNvSpPr/>
                        <wps:spPr>
                          <a:xfrm>
                            <a:off x="409531" y="0"/>
                            <a:ext cx="391886" cy="39188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25" o:spid="_x0000_s1026" style="position:absolute;margin-left:154.8pt;margin-top:81.45pt;width:191.7pt;height:30.85pt;z-index:251662336;mso-width-relative:margin" coordorigin="4095" coordsize="24346,3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2" o:spid="_x0000_s1027" type="#_x0000_t32" style="position:absolute;left:28441;top:593;width:0;height:33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QuLMIAAADbAAAADwAAAGRycy9kb3ducmV2LnhtbESPQUsDMRSE70L/Q3iF3mzSpWhZm5ZS&#10;FKo3Vyl4eyTPzdrNy5Kk7frvjSB4HGbmG2a9HX0vLhRTF1jDYq5AEJtgO241vL893a5ApIxssQ9M&#10;Gr4pwXYzuVljbcOVX+nS5FYUCKcaNbich1rKZBx5TPMwEBfvM0SPucjYShvxWuC+l5VSd9Jjx2XB&#10;4UB7R+bUnL2Gr8eXVjX35mPp1DFa+WxcY5PWs+m4ewCRacz/4b/2wWqoKvj9Un6A3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kQuLMIAAADbAAAADwAAAAAAAAAAAAAA&#10;AAChAgAAZHJzL2Rvd25yZXYueG1sUEsFBgAAAAAEAAQA+QAAAJADAAAAAA==&#10;" strokecolor="black [3213]" strokeweight="1.25pt">
                  <v:stroke endarrow="block" endarrowlength="long"/>
                </v:shape>
                <v:line id="Connecteur droit 23" o:spid="_x0000_s1028" style="position:absolute;flip:x;visibility:visible;mso-wrap-style:square" from="6054,3917" to="28435,3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guxsIAAADbAAAADwAAAGRycy9kb3ducmV2LnhtbESPQYvCMBSE7wv+h/AEL4umW0GkmhYR&#10;BFlhwerF26N5tqXNS2mi1n9vFgSPw8x8w6yzwbTiTr2rLSv4mUUgiAuray4VnE+76RKE88gaW8uk&#10;4EkOsnT0tcZE2wcf6Z77UgQIuwQVVN53iZSuqMigm9mOOHhX2xv0Qfal1D0+Aty0Mo6ihTRYc1io&#10;sKNtRUWT34yCW+Mt7pvfy8G6zbCb53+6i7+VmoyHzQqEp8F/wu/2XiuI5/D/JfwAmb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guxsIAAADbAAAADwAAAAAAAAAAAAAA&#10;AAChAgAAZHJzL2Rvd25yZXYueG1sUEsFBgAAAAAEAAQA+QAAAJADAAAAAA==&#10;" strokecolor="black [3213]" strokeweight="1.25pt"/>
                <v:oval id="Ellipse 24" o:spid="_x0000_s1029" style="position:absolute;left:4095;width:3919;height:3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qWsQA&#10;AADbAAAADwAAAGRycy9kb3ducmV2LnhtbESPS4vCQBCE7wv+h6EFL6ITzeIjOooIsq4X8XluMm0S&#10;zPSEzKjZf7+zIOyxqKqvqPmyMaV4Uu0KywoG/QgEcWp1wZmC82nTm4BwHlljaZkU/JCD5aL1McdE&#10;2xcf6Hn0mQgQdgkqyL2vEildmpNB17cVcfButjbog6wzqWt8Bbgp5TCKRtJgwWEhx4rWOaX348Mo&#10;mG4v5528jZtu/HWffl8pLsw+VqrTblYzEJ4a/x9+t7dawfAT/r6E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HqlrEAAAA2wAAAA8AAAAAAAAAAAAAAAAAmAIAAGRycy9k&#10;b3ducmV2LnhtbFBLBQYAAAAABAAEAPUAAACJAwAAAAA=&#10;" filled="f" strokecolor="black [3213]" strokeweight="2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CCB2400" wp14:editId="18311135">
            <wp:extent cx="1617008" cy="1370512"/>
            <wp:effectExtent l="0" t="0" r="2540" b="127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604" cy="137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noProof/>
        </w:rPr>
        <w:drawing>
          <wp:inline distT="0" distB="0" distL="0" distR="0" wp14:anchorId="2D6DE5D0" wp14:editId="6C1621F2">
            <wp:extent cx="1882239" cy="1294789"/>
            <wp:effectExtent l="0" t="0" r="3810" b="63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2335" cy="129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3AA" w:rsidRDefault="004233AA" w:rsidP="004233AA">
      <w:pPr>
        <w:jc w:val="center"/>
        <w:rPr>
          <w:rFonts w:ascii="Arial" w:hAnsi="Arial" w:cs="Arial"/>
          <w:sz w:val="20"/>
        </w:rPr>
      </w:pPr>
    </w:p>
    <w:p w:rsidR="002342FD" w:rsidRPr="003742AA" w:rsidRDefault="002342FD" w:rsidP="004233AA">
      <w:pPr>
        <w:jc w:val="center"/>
        <w:rPr>
          <w:rFonts w:ascii="Arial" w:hAnsi="Arial" w:cs="Arial"/>
          <w:sz w:val="20"/>
        </w:rPr>
      </w:pPr>
    </w:p>
    <w:p w:rsidR="00AA69B1" w:rsidRPr="00AA69B1" w:rsidRDefault="00AA69B1" w:rsidP="00AA69B1">
      <w:pPr>
        <w:ind w:firstLine="708"/>
        <w:jc w:val="both"/>
        <w:rPr>
          <w:rFonts w:ascii="Arial" w:hAnsi="Arial" w:cs="Arial"/>
          <w:sz w:val="20"/>
        </w:rPr>
      </w:pPr>
      <w:r w:rsidRPr="00AA69B1">
        <w:rPr>
          <w:rFonts w:ascii="Arial" w:hAnsi="Arial" w:cs="Arial"/>
          <w:sz w:val="20"/>
        </w:rPr>
        <w:t xml:space="preserve">On se propose au cours de cette activité d’étudier le </w:t>
      </w:r>
      <w:r>
        <w:rPr>
          <w:rFonts w:ascii="Arial" w:hAnsi="Arial" w:cs="Arial"/>
          <w:sz w:val="20"/>
        </w:rPr>
        <w:t xml:space="preserve">principe de </w:t>
      </w:r>
      <w:r w:rsidRPr="00AA69B1">
        <w:rPr>
          <w:rFonts w:ascii="Arial" w:hAnsi="Arial" w:cs="Arial"/>
          <w:sz w:val="20"/>
        </w:rPr>
        <w:t xml:space="preserve">fonctionnement de ce dispositif de </w:t>
      </w:r>
      <w:r w:rsidR="00465607">
        <w:rPr>
          <w:rFonts w:ascii="Arial" w:hAnsi="Arial" w:cs="Arial"/>
          <w:sz w:val="20"/>
        </w:rPr>
        <w:t xml:space="preserve">ventilation </w:t>
      </w:r>
      <w:r w:rsidR="005848BC">
        <w:rPr>
          <w:rFonts w:ascii="Arial" w:hAnsi="Arial" w:cs="Arial"/>
          <w:sz w:val="20"/>
        </w:rPr>
        <w:t xml:space="preserve">permettant une économie </w:t>
      </w:r>
      <w:r w:rsidR="00694559">
        <w:rPr>
          <w:rFonts w:ascii="Arial" w:hAnsi="Arial" w:cs="Arial"/>
          <w:sz w:val="20"/>
        </w:rPr>
        <w:t xml:space="preserve">d’énergie certaine </w:t>
      </w:r>
      <w:r w:rsidR="00465607">
        <w:rPr>
          <w:rFonts w:ascii="Arial" w:hAnsi="Arial" w:cs="Arial"/>
          <w:sz w:val="20"/>
        </w:rPr>
        <w:t xml:space="preserve">et particulièrement </w:t>
      </w:r>
      <w:r w:rsidR="00694559">
        <w:rPr>
          <w:rFonts w:ascii="Arial" w:hAnsi="Arial" w:cs="Arial"/>
          <w:sz w:val="20"/>
        </w:rPr>
        <w:t>les puissances échangées au cours du fonctionnement.</w:t>
      </w:r>
      <w:r w:rsidR="00895AD0">
        <w:rPr>
          <w:rFonts w:ascii="Arial" w:hAnsi="Arial" w:cs="Arial"/>
          <w:sz w:val="20"/>
        </w:rPr>
        <w:t xml:space="preserve"> Une recherche d’optimisation de l’échange de chaleur terminera cette étude.</w:t>
      </w:r>
    </w:p>
    <w:p w:rsidR="005848BC" w:rsidRDefault="005848BC" w:rsidP="00AA69B1">
      <w:pPr>
        <w:jc w:val="both"/>
        <w:rPr>
          <w:rFonts w:ascii="Arial" w:hAnsi="Arial" w:cs="Arial"/>
          <w:sz w:val="20"/>
        </w:rPr>
      </w:pPr>
    </w:p>
    <w:p w:rsidR="00AA69B1" w:rsidRPr="00AA69B1" w:rsidRDefault="00AA69B1" w:rsidP="005848BC">
      <w:pPr>
        <w:ind w:firstLine="708"/>
        <w:jc w:val="both"/>
        <w:rPr>
          <w:rFonts w:ascii="Arial" w:hAnsi="Arial" w:cs="Arial"/>
          <w:sz w:val="20"/>
        </w:rPr>
      </w:pPr>
      <w:r w:rsidRPr="00AA69B1">
        <w:rPr>
          <w:rFonts w:ascii="Arial" w:hAnsi="Arial" w:cs="Arial"/>
          <w:sz w:val="20"/>
        </w:rPr>
        <w:t>Durant l’activité, vous serez amenés à réaliser des expérimentations et des relevés de mesure. L’ensemble de vos conclusions seront rédigées sous la forme d’un compte-rendu et sur des documents réponses fournis en annexe à ce document.</w:t>
      </w:r>
    </w:p>
    <w:p w:rsidR="00AA69B1" w:rsidRPr="00AA69B1" w:rsidRDefault="00AA69B1" w:rsidP="00AA69B1">
      <w:pPr>
        <w:jc w:val="both"/>
        <w:rPr>
          <w:rFonts w:ascii="Arial" w:hAnsi="Arial" w:cs="Arial"/>
          <w:sz w:val="20"/>
        </w:rPr>
      </w:pPr>
    </w:p>
    <w:p w:rsidR="002E58AF" w:rsidRPr="003742AA" w:rsidRDefault="00AA69B1" w:rsidP="002342FD">
      <w:pPr>
        <w:jc w:val="both"/>
        <w:rPr>
          <w:rFonts w:ascii="Arial" w:hAnsi="Arial" w:cs="Arial"/>
          <w:sz w:val="20"/>
        </w:rPr>
      </w:pPr>
      <w:r w:rsidRPr="00AA69B1">
        <w:rPr>
          <w:rFonts w:ascii="Arial" w:hAnsi="Arial" w:cs="Arial"/>
          <w:sz w:val="20"/>
        </w:rPr>
        <w:t>Il est conseillé d’effectuer des copies d’écran durant l’activité afin d’illustrer votre travail de restitution qui peut également être rédigé sous forme numérique.</w:t>
      </w:r>
    </w:p>
    <w:p w:rsidR="00AA69B1" w:rsidRDefault="00AA69B1">
      <w:pPr>
        <w:rPr>
          <w:rFonts w:ascii="Arial" w:hAnsi="Arial" w:cs="Arial"/>
          <w:sz w:val="20"/>
        </w:rPr>
        <w:sectPr w:rsidR="00AA69B1" w:rsidSect="00C930E4">
          <w:headerReference w:type="default" r:id="rId16"/>
          <w:footerReference w:type="default" r:id="rId17"/>
          <w:pgSz w:w="11906" w:h="16838"/>
          <w:pgMar w:top="676" w:right="794" w:bottom="737" w:left="794" w:header="426" w:footer="287" w:gutter="0"/>
          <w:cols w:space="708"/>
          <w:docGrid w:linePitch="360"/>
        </w:sectPr>
      </w:pPr>
    </w:p>
    <w:p w:rsidR="00694559" w:rsidRPr="006F365B" w:rsidRDefault="00694559" w:rsidP="005D4264">
      <w:pPr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lastRenderedPageBreak/>
        <w:t>3</w:t>
      </w:r>
      <w:r w:rsidRPr="006F365B">
        <w:rPr>
          <w:rFonts w:ascii="Arial" w:hAnsi="Arial" w:cs="Arial"/>
          <w:b/>
          <w:smallCaps/>
        </w:rPr>
        <w:t xml:space="preserve"> </w:t>
      </w:r>
      <w:r>
        <w:rPr>
          <w:rFonts w:ascii="Arial" w:hAnsi="Arial" w:cs="Arial"/>
          <w:b/>
          <w:smallCaps/>
        </w:rPr>
        <w:t>–</w:t>
      </w:r>
      <w:r w:rsidRPr="006F365B">
        <w:rPr>
          <w:rFonts w:ascii="Arial" w:hAnsi="Arial" w:cs="Arial"/>
          <w:b/>
          <w:smallCaps/>
        </w:rPr>
        <w:t xml:space="preserve"> </w:t>
      </w:r>
      <w:r>
        <w:rPr>
          <w:rFonts w:ascii="Arial" w:hAnsi="Arial" w:cs="Arial"/>
          <w:b/>
          <w:smallCaps/>
          <w:u w:val="single"/>
        </w:rPr>
        <w:t>Puissances échangées en fonctionnement :</w:t>
      </w:r>
    </w:p>
    <w:p w:rsidR="005A5F59" w:rsidRPr="005A5F59" w:rsidRDefault="005A5F59" w:rsidP="00827D5C">
      <w:pPr>
        <w:shd w:val="clear" w:color="auto" w:fill="FFFF00"/>
        <w:spacing w:before="120"/>
        <w:jc w:val="center"/>
        <w:rPr>
          <w:b/>
          <w:i/>
          <w:sz w:val="20"/>
        </w:rPr>
      </w:pPr>
      <w:r w:rsidRPr="005A5F59">
        <w:rPr>
          <w:b/>
          <w:i/>
          <w:sz w:val="20"/>
        </w:rPr>
        <w:t>Mode de fonction</w:t>
      </w:r>
      <w:r w:rsidR="00694559">
        <w:rPr>
          <w:b/>
          <w:i/>
          <w:sz w:val="20"/>
        </w:rPr>
        <w:t>nement prévu : Absence et Cuisine</w:t>
      </w:r>
    </w:p>
    <w:p w:rsidR="00D85261" w:rsidRDefault="00D85261" w:rsidP="00D85261">
      <w:pPr>
        <w:spacing w:before="1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En utilisant l’E</w:t>
      </w:r>
      <w:r w:rsidR="005A5F59">
        <w:rPr>
          <w:rFonts w:ascii="Arial" w:hAnsi="Arial" w:cs="Arial"/>
          <w:sz w:val="20"/>
        </w:rPr>
        <w:t xml:space="preserve">xécutable </w:t>
      </w:r>
      <w:proofErr w:type="spellStart"/>
      <w:r w:rsidR="005A5F59">
        <w:rPr>
          <w:rFonts w:ascii="Arial" w:hAnsi="Arial" w:cs="Arial"/>
          <w:sz w:val="20"/>
        </w:rPr>
        <w:t>LabVIEW</w:t>
      </w:r>
      <w:proofErr w:type="spellEnd"/>
      <w:r>
        <w:rPr>
          <w:rFonts w:ascii="Arial" w:hAnsi="Arial" w:cs="Arial"/>
          <w:sz w:val="20"/>
        </w:rPr>
        <w:t xml:space="preserve"> « </w:t>
      </w:r>
      <w:r w:rsidRPr="00D85261">
        <w:rPr>
          <w:rFonts w:ascii="Arial" w:hAnsi="Arial" w:cs="Arial"/>
          <w:i/>
          <w:sz w:val="20"/>
        </w:rPr>
        <w:t>Echange Thermique</w:t>
      </w:r>
      <w:r>
        <w:rPr>
          <w:rFonts w:ascii="Arial" w:hAnsi="Arial" w:cs="Arial"/>
          <w:sz w:val="20"/>
        </w:rPr>
        <w:t> ».</w:t>
      </w:r>
    </w:p>
    <w:p w:rsidR="00C06C5F" w:rsidRPr="00D85261" w:rsidRDefault="00D85261" w:rsidP="00D85261">
      <w:pPr>
        <w:pStyle w:val="Paragraphedeliste"/>
        <w:numPr>
          <w:ilvl w:val="0"/>
          <w:numId w:val="24"/>
        </w:numPr>
        <w:spacing w:before="120"/>
        <w:ind w:left="1134" w:hanging="357"/>
        <w:contextualSpacing w:val="0"/>
        <w:jc w:val="both"/>
        <w:rPr>
          <w:rFonts w:ascii="Arial" w:hAnsi="Arial" w:cs="Arial"/>
          <w:sz w:val="20"/>
        </w:rPr>
      </w:pPr>
      <w:r w:rsidRPr="00D85261">
        <w:rPr>
          <w:rFonts w:ascii="Arial" w:hAnsi="Arial" w:cs="Arial"/>
          <w:sz w:val="20"/>
        </w:rPr>
        <w:t>Effectuez les raccordements entre la carte d’acquisition et le tableau principal de la VM20 en respectant l’ordre indiqué.</w:t>
      </w:r>
    </w:p>
    <w:p w:rsidR="00F5432E" w:rsidRDefault="00D85261" w:rsidP="00D85261">
      <w:pPr>
        <w:jc w:val="cent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666B3BC3" wp14:editId="3AE08BDF">
            <wp:extent cx="3642351" cy="2149823"/>
            <wp:effectExtent l="0" t="0" r="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7810"/>
                    <a:stretch/>
                  </pic:blipFill>
                  <pic:spPr bwMode="auto">
                    <a:xfrm>
                      <a:off x="0" y="0"/>
                      <a:ext cx="3649425" cy="2153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32E" w:rsidRDefault="00F5432E" w:rsidP="006D5F71">
      <w:pPr>
        <w:rPr>
          <w:rFonts w:ascii="Arial" w:hAnsi="Arial" w:cs="Arial"/>
          <w:sz w:val="20"/>
        </w:rPr>
      </w:pPr>
    </w:p>
    <w:p w:rsidR="00D85261" w:rsidRPr="00D85261" w:rsidRDefault="00D85261" w:rsidP="00D85261">
      <w:pPr>
        <w:pStyle w:val="Paragraphedeliste"/>
        <w:numPr>
          <w:ilvl w:val="0"/>
          <w:numId w:val="24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Raccordez la centrale d’acquisition (</w:t>
      </w:r>
      <w:proofErr w:type="spellStart"/>
      <w:r>
        <w:rPr>
          <w:rFonts w:ascii="Arial" w:hAnsi="Arial" w:cs="Arial"/>
          <w:sz w:val="20"/>
        </w:rPr>
        <w:t>Opt</w:t>
      </w:r>
      <w:proofErr w:type="spellEnd"/>
      <w:r>
        <w:rPr>
          <w:rFonts w:ascii="Arial" w:hAnsi="Arial" w:cs="Arial"/>
          <w:sz w:val="20"/>
        </w:rPr>
        <w:t xml:space="preserve"> AQ10) à l’</w:t>
      </w:r>
      <w:r w:rsidR="002116AB">
        <w:rPr>
          <w:rFonts w:ascii="Arial" w:hAnsi="Arial" w:cs="Arial"/>
          <w:sz w:val="20"/>
        </w:rPr>
        <w:t xml:space="preserve">ordinateur disposant du logiciel </w:t>
      </w:r>
      <w:proofErr w:type="spellStart"/>
      <w:r w:rsidR="002116AB">
        <w:rPr>
          <w:rFonts w:ascii="Arial" w:hAnsi="Arial" w:cs="Arial"/>
          <w:sz w:val="20"/>
        </w:rPr>
        <w:t>LabV</w:t>
      </w:r>
      <w:r w:rsidR="00827D5C">
        <w:rPr>
          <w:rFonts w:ascii="Arial" w:hAnsi="Arial" w:cs="Arial"/>
          <w:sz w:val="20"/>
        </w:rPr>
        <w:t>IEW</w:t>
      </w:r>
      <w:proofErr w:type="spellEnd"/>
      <w:r w:rsidR="002116AB">
        <w:rPr>
          <w:rFonts w:ascii="Arial" w:hAnsi="Arial" w:cs="Arial"/>
          <w:sz w:val="20"/>
        </w:rPr>
        <w:t xml:space="preserve"> et des exécutables.</w:t>
      </w:r>
    </w:p>
    <w:p w:rsidR="00D85261" w:rsidRDefault="00D85261" w:rsidP="006D5F71">
      <w:pPr>
        <w:rPr>
          <w:rFonts w:ascii="Arial" w:hAnsi="Arial" w:cs="Arial"/>
          <w:sz w:val="20"/>
        </w:rPr>
      </w:pPr>
    </w:p>
    <w:p w:rsidR="00D85261" w:rsidRDefault="00D85261" w:rsidP="00D85261">
      <w:pPr>
        <w:jc w:val="cent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57D6EDFF" wp14:editId="6B753E74">
            <wp:extent cx="1516953" cy="1063656"/>
            <wp:effectExtent l="0" t="0" r="7620" b="317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0369" cy="106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43CCD4" wp14:editId="7F15D0BB">
            <wp:extent cx="1659663" cy="1023527"/>
            <wp:effectExtent l="0" t="0" r="0" b="571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5365" cy="102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BA6">
        <w:rPr>
          <w:noProof/>
        </w:rPr>
        <w:drawing>
          <wp:inline distT="0" distB="0" distL="0" distR="0" wp14:anchorId="5B7DD50F" wp14:editId="056387EE">
            <wp:extent cx="2843626" cy="1062958"/>
            <wp:effectExtent l="0" t="0" r="0" b="444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47082" cy="106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6AB" w:rsidRDefault="002116AB" w:rsidP="006D5F71">
      <w:pPr>
        <w:rPr>
          <w:rFonts w:ascii="Arial" w:hAnsi="Arial" w:cs="Arial"/>
          <w:sz w:val="20"/>
        </w:rPr>
      </w:pPr>
    </w:p>
    <w:p w:rsidR="00D85BA6" w:rsidRDefault="002116AB" w:rsidP="00CF6F07">
      <w:pPr>
        <w:pStyle w:val="Paragraphedeliste"/>
        <w:numPr>
          <w:ilvl w:val="0"/>
          <w:numId w:val="24"/>
        </w:numPr>
        <w:jc w:val="both"/>
        <w:rPr>
          <w:rFonts w:ascii="Arial" w:hAnsi="Arial" w:cs="Arial"/>
          <w:sz w:val="20"/>
        </w:rPr>
      </w:pPr>
      <w:r w:rsidRPr="00CF6F07">
        <w:rPr>
          <w:rFonts w:ascii="Arial" w:hAnsi="Arial" w:cs="Arial"/>
          <w:sz w:val="20"/>
        </w:rPr>
        <w:t>Lancez l’</w:t>
      </w:r>
      <w:r w:rsidR="00CF6F07" w:rsidRPr="00CF6F07">
        <w:rPr>
          <w:rFonts w:ascii="Arial" w:hAnsi="Arial" w:cs="Arial"/>
          <w:sz w:val="20"/>
        </w:rPr>
        <w:t>Exécutable</w:t>
      </w:r>
      <w:r w:rsidRPr="00CF6F07">
        <w:rPr>
          <w:rFonts w:ascii="Arial" w:hAnsi="Arial" w:cs="Arial"/>
          <w:sz w:val="20"/>
        </w:rPr>
        <w:t xml:space="preserve"> « </w:t>
      </w:r>
      <w:r w:rsidRPr="009B2F3B">
        <w:rPr>
          <w:rFonts w:ascii="Arial" w:hAnsi="Arial" w:cs="Arial"/>
          <w:b/>
          <w:sz w:val="20"/>
        </w:rPr>
        <w:t>Echange Thermique</w:t>
      </w:r>
      <w:r w:rsidRPr="00CF6F07">
        <w:rPr>
          <w:rFonts w:ascii="Arial" w:hAnsi="Arial" w:cs="Arial"/>
          <w:sz w:val="20"/>
        </w:rPr>
        <w:t> » et observez les valeurs fournies</w:t>
      </w:r>
      <w:r w:rsidR="00694559">
        <w:rPr>
          <w:rFonts w:ascii="Arial" w:hAnsi="Arial" w:cs="Arial"/>
          <w:sz w:val="20"/>
        </w:rPr>
        <w:t xml:space="preserve"> des puissances mises jeu</w:t>
      </w:r>
      <w:r w:rsidRPr="00CF6F07">
        <w:rPr>
          <w:rFonts w:ascii="Arial" w:hAnsi="Arial" w:cs="Arial"/>
          <w:sz w:val="20"/>
        </w:rPr>
        <w:t xml:space="preserve">. Faites une copie d’écran </w:t>
      </w:r>
      <w:r w:rsidR="00694559">
        <w:rPr>
          <w:rFonts w:ascii="Arial" w:hAnsi="Arial" w:cs="Arial"/>
          <w:sz w:val="20"/>
        </w:rPr>
        <w:t xml:space="preserve">par mode de fonctionnement, </w:t>
      </w:r>
      <w:r w:rsidRPr="00CF6F07">
        <w:rPr>
          <w:rFonts w:ascii="Arial" w:hAnsi="Arial" w:cs="Arial"/>
          <w:sz w:val="20"/>
        </w:rPr>
        <w:t xml:space="preserve">servant de support à vos </w:t>
      </w:r>
      <w:r w:rsidR="00D85BA6">
        <w:rPr>
          <w:rFonts w:ascii="Arial" w:hAnsi="Arial" w:cs="Arial"/>
          <w:sz w:val="20"/>
        </w:rPr>
        <w:t>conclusions</w:t>
      </w:r>
      <w:r w:rsidRPr="00CF6F07">
        <w:rPr>
          <w:rFonts w:ascii="Arial" w:hAnsi="Arial" w:cs="Arial"/>
          <w:sz w:val="20"/>
        </w:rPr>
        <w:t>.</w:t>
      </w:r>
    </w:p>
    <w:p w:rsidR="002116AB" w:rsidRPr="00CF6F07" w:rsidRDefault="00D85BA6" w:rsidP="00D85BA6">
      <w:pPr>
        <w:pStyle w:val="Paragraphedeliste"/>
        <w:spacing w:before="120"/>
        <w:ind w:left="1429"/>
        <w:contextualSpacing w:val="0"/>
        <w:jc w:val="center"/>
        <w:rPr>
          <w:rFonts w:ascii="Arial" w:hAnsi="Arial" w:cs="Arial"/>
          <w:sz w:val="20"/>
        </w:rPr>
      </w:pPr>
      <w:r w:rsidRPr="00D85BA6">
        <w:rPr>
          <w:rFonts w:ascii="Arial" w:hAnsi="Arial" w:cs="Arial"/>
          <w:b/>
          <w:sz w:val="20"/>
        </w:rPr>
        <w:t>Durée de la mesure : 10min</w:t>
      </w:r>
      <w:r>
        <w:rPr>
          <w:rFonts w:ascii="Arial" w:hAnsi="Arial" w:cs="Arial"/>
          <w:sz w:val="20"/>
        </w:rPr>
        <w:t> !</w:t>
      </w:r>
      <w:r w:rsidR="009A303D">
        <w:rPr>
          <w:rFonts w:ascii="Arial" w:hAnsi="Arial" w:cs="Arial"/>
          <w:sz w:val="20"/>
        </w:rPr>
        <w:t xml:space="preserve">   </w:t>
      </w:r>
      <w:r w:rsidR="009A303D" w:rsidRPr="009A303D">
        <w:rPr>
          <w:rFonts w:ascii="Arial" w:hAnsi="Arial" w:cs="Arial"/>
          <w:b/>
          <w:color w:val="FF0000"/>
          <w:sz w:val="20"/>
          <w:u w:val="single"/>
        </w:rPr>
        <w:t>Minimum !</w:t>
      </w:r>
    </w:p>
    <w:p w:rsidR="002116AB" w:rsidRDefault="002116AB" w:rsidP="006D5F71">
      <w:pPr>
        <w:rPr>
          <w:rFonts w:ascii="Arial" w:hAnsi="Arial" w:cs="Arial"/>
          <w:sz w:val="20"/>
        </w:rPr>
      </w:pPr>
    </w:p>
    <w:p w:rsidR="002116AB" w:rsidRPr="00D85BA6" w:rsidRDefault="00D85BA6" w:rsidP="00D85BA6">
      <w:pPr>
        <w:pStyle w:val="Paragraphedeliste"/>
        <w:numPr>
          <w:ilvl w:val="0"/>
          <w:numId w:val="24"/>
        </w:numPr>
        <w:spacing w:before="120"/>
        <w:rPr>
          <w:rFonts w:ascii="Arial" w:hAnsi="Arial" w:cs="Arial"/>
          <w:sz w:val="20"/>
          <w:u w:val="single"/>
        </w:rPr>
      </w:pPr>
      <w:r w:rsidRPr="00D85BA6">
        <w:rPr>
          <w:rFonts w:ascii="Arial" w:hAnsi="Arial" w:cs="Arial"/>
          <w:sz w:val="20"/>
          <w:u w:val="single"/>
        </w:rPr>
        <w:t>Conclusions :</w:t>
      </w:r>
      <w:r w:rsidR="005A5F59">
        <w:rPr>
          <w:rFonts w:ascii="Arial" w:hAnsi="Arial" w:cs="Arial"/>
          <w:sz w:val="20"/>
          <w:u w:val="single"/>
        </w:rPr>
        <w:t xml:space="preserve"> </w:t>
      </w:r>
      <w:r w:rsidR="005A5F59" w:rsidRPr="005A5F59">
        <w:rPr>
          <w:rFonts w:ascii="Arial" w:hAnsi="Arial" w:cs="Arial"/>
          <w:sz w:val="20"/>
        </w:rPr>
        <w:t>Pour chaque mode de fonctionnement,</w:t>
      </w:r>
    </w:p>
    <w:p w:rsidR="00D85BA6" w:rsidRDefault="001E235D" w:rsidP="001E235D">
      <w:pPr>
        <w:pStyle w:val="Paragraphedeliste"/>
        <w:numPr>
          <w:ilvl w:val="0"/>
          <w:numId w:val="26"/>
        </w:numPr>
        <w:spacing w:before="120"/>
        <w:ind w:left="709"/>
        <w:contextualSpacing w:val="0"/>
        <w:jc w:val="both"/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77B336F9" wp14:editId="3150ED3D">
            <wp:simplePos x="0" y="0"/>
            <wp:positionH relativeFrom="column">
              <wp:posOffset>2804795</wp:posOffset>
            </wp:positionH>
            <wp:positionV relativeFrom="paragraph">
              <wp:posOffset>74930</wp:posOffset>
            </wp:positionV>
            <wp:extent cx="3896360" cy="2279015"/>
            <wp:effectExtent l="0" t="0" r="8890" b="6985"/>
            <wp:wrapTight wrapText="bothSides">
              <wp:wrapPolygon edited="0">
                <wp:start x="0" y="0"/>
                <wp:lineTo x="0" y="21486"/>
                <wp:lineTo x="21544" y="21486"/>
                <wp:lineTo x="21544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MC DF_Mesure 10 01 20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36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559">
        <w:rPr>
          <w:rFonts w:ascii="Arial" w:hAnsi="Arial" w:cs="Arial"/>
          <w:sz w:val="20"/>
        </w:rPr>
        <w:t>Les puissances échangées sont-elles identiques ? Pourquoi</w:t>
      </w:r>
      <w:r>
        <w:rPr>
          <w:rFonts w:ascii="Arial" w:hAnsi="Arial" w:cs="Arial"/>
          <w:sz w:val="20"/>
        </w:rPr>
        <w:t xml:space="preserve"> ? </w:t>
      </w:r>
      <w:r>
        <w:rPr>
          <w:rFonts w:ascii="Arial" w:hAnsi="Arial" w:cs="Arial"/>
          <w:i/>
          <w:color w:val="FF0000"/>
          <w:sz w:val="20"/>
        </w:rPr>
        <w:t>Non</w:t>
      </w:r>
      <w:r w:rsidRPr="001E235D">
        <w:rPr>
          <w:rFonts w:ascii="Arial" w:hAnsi="Arial" w:cs="Arial"/>
          <w:i/>
          <w:color w:val="FF0000"/>
          <w:sz w:val="20"/>
        </w:rPr>
        <w:t>, car les débits d’air véhiculés ont augmenté entre le mode Absence et Cuisine, ce qui a permis une augmentation des puissances.</w:t>
      </w:r>
    </w:p>
    <w:p w:rsidR="00E02997" w:rsidRDefault="005D4264" w:rsidP="001E235D">
      <w:pPr>
        <w:pStyle w:val="Paragraphedeliste"/>
        <w:numPr>
          <w:ilvl w:val="0"/>
          <w:numId w:val="26"/>
        </w:numPr>
        <w:spacing w:before="120"/>
        <w:ind w:left="709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Que représente la puissance maximale ?</w:t>
      </w:r>
      <w:r w:rsidR="00827D5C">
        <w:rPr>
          <w:rFonts w:ascii="Arial" w:hAnsi="Arial" w:cs="Arial"/>
          <w:sz w:val="20"/>
        </w:rPr>
        <w:t xml:space="preserve"> </w:t>
      </w:r>
      <w:r w:rsidR="001E235D" w:rsidRPr="001E235D">
        <w:rPr>
          <w:rFonts w:ascii="Arial" w:hAnsi="Arial" w:cs="Arial"/>
          <w:i/>
          <w:color w:val="FF0000"/>
          <w:sz w:val="20"/>
        </w:rPr>
        <w:t>Elle représente la valeur maximale théorique qu’il est possible d’échanger.</w:t>
      </w:r>
    </w:p>
    <w:p w:rsidR="009B2F3B" w:rsidRDefault="009B2F3B" w:rsidP="001E235D">
      <w:pPr>
        <w:pStyle w:val="Paragraphedeliste"/>
        <w:numPr>
          <w:ilvl w:val="0"/>
          <w:numId w:val="26"/>
        </w:numPr>
        <w:spacing w:before="120"/>
        <w:ind w:left="709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L’efficacité de l’échangeur a-t-</w:t>
      </w:r>
      <w:r w:rsidR="00AA0116">
        <w:rPr>
          <w:rFonts w:ascii="Arial" w:hAnsi="Arial" w:cs="Arial"/>
          <w:sz w:val="20"/>
        </w:rPr>
        <w:t>elle</w:t>
      </w:r>
      <w:r>
        <w:rPr>
          <w:rFonts w:ascii="Arial" w:hAnsi="Arial" w:cs="Arial"/>
          <w:sz w:val="20"/>
        </w:rPr>
        <w:t xml:space="preserve"> évolué</w:t>
      </w:r>
      <w:r w:rsidR="005D5D66">
        <w:rPr>
          <w:rFonts w:ascii="Arial" w:hAnsi="Arial" w:cs="Arial"/>
          <w:sz w:val="20"/>
        </w:rPr>
        <w:t>e</w:t>
      </w:r>
      <w:r>
        <w:rPr>
          <w:rFonts w:ascii="Arial" w:hAnsi="Arial" w:cs="Arial"/>
          <w:sz w:val="20"/>
        </w:rPr>
        <w:t> ? Pourquoi </w:t>
      </w:r>
      <w:proofErr w:type="gramStart"/>
      <w:r>
        <w:rPr>
          <w:rFonts w:ascii="Arial" w:hAnsi="Arial" w:cs="Arial"/>
          <w:sz w:val="20"/>
        </w:rPr>
        <w:t>?</w:t>
      </w:r>
      <w:r w:rsidR="001E235D" w:rsidRPr="001E235D">
        <w:rPr>
          <w:rFonts w:ascii="Arial" w:hAnsi="Arial" w:cs="Arial"/>
          <w:i/>
          <w:color w:val="FF0000"/>
          <w:sz w:val="20"/>
        </w:rPr>
        <w:t>Non</w:t>
      </w:r>
      <w:proofErr w:type="gramEnd"/>
      <w:r w:rsidR="001E235D" w:rsidRPr="001E235D">
        <w:rPr>
          <w:rFonts w:ascii="Arial" w:hAnsi="Arial" w:cs="Arial"/>
          <w:i/>
          <w:color w:val="FF0000"/>
          <w:sz w:val="20"/>
        </w:rPr>
        <w:t>, car le rapport des débits dans chaque mode est le même, entrainant la même valeur de l’efficacité.</w:t>
      </w:r>
    </w:p>
    <w:p w:rsidR="005D4264" w:rsidRDefault="005D4264" w:rsidP="001E235D">
      <w:pPr>
        <w:ind w:left="709"/>
        <w:rPr>
          <w:rFonts w:ascii="Arial" w:hAnsi="Arial" w:cs="Arial"/>
          <w:i/>
          <w:sz w:val="20"/>
          <w:u w:val="single"/>
        </w:rPr>
      </w:pPr>
    </w:p>
    <w:p w:rsidR="001E235D" w:rsidRDefault="001E235D" w:rsidP="001E235D">
      <w:pPr>
        <w:jc w:val="center"/>
        <w:rPr>
          <w:rFonts w:ascii="Arial" w:hAnsi="Arial" w:cs="Arial"/>
          <w:i/>
          <w:sz w:val="20"/>
          <w:u w:val="single"/>
        </w:rPr>
      </w:pPr>
    </w:p>
    <w:p w:rsidR="00D85BA6" w:rsidRDefault="009D0377" w:rsidP="001E235D">
      <w:pPr>
        <w:rPr>
          <w:rFonts w:ascii="Arial" w:hAnsi="Arial" w:cs="Arial"/>
          <w:sz w:val="20"/>
        </w:rPr>
      </w:pPr>
      <w:r w:rsidRPr="009D0377">
        <w:rPr>
          <w:rFonts w:ascii="Arial" w:hAnsi="Arial" w:cs="Arial"/>
          <w:i/>
          <w:sz w:val="20"/>
          <w:u w:val="single"/>
        </w:rPr>
        <w:t>Nota :</w:t>
      </w:r>
      <w:r>
        <w:rPr>
          <w:rFonts w:ascii="Arial" w:hAnsi="Arial" w:cs="Arial"/>
          <w:sz w:val="20"/>
        </w:rPr>
        <w:t xml:space="preserve"> Pensez à joindre des « imprime-écrans » de vos relevés !</w:t>
      </w:r>
    </w:p>
    <w:p w:rsidR="00AA5BA0" w:rsidRDefault="00AA5BA0" w:rsidP="00D85BA6">
      <w:pPr>
        <w:rPr>
          <w:rFonts w:ascii="Arial" w:hAnsi="Arial" w:cs="Arial"/>
          <w:sz w:val="20"/>
        </w:rPr>
        <w:sectPr w:rsidR="00AA5BA0" w:rsidSect="0054686A">
          <w:pgSz w:w="11906" w:h="16838"/>
          <w:pgMar w:top="737" w:right="794" w:bottom="737" w:left="794" w:header="709" w:footer="287" w:gutter="0"/>
          <w:cols w:space="708"/>
          <w:docGrid w:linePitch="360"/>
        </w:sectPr>
      </w:pPr>
    </w:p>
    <w:p w:rsidR="005D4264" w:rsidRPr="006F365B" w:rsidRDefault="009B2F3B" w:rsidP="005D4264">
      <w:pPr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lastRenderedPageBreak/>
        <w:t>4</w:t>
      </w:r>
      <w:r w:rsidR="005D4264" w:rsidRPr="006F365B">
        <w:rPr>
          <w:rFonts w:ascii="Arial" w:hAnsi="Arial" w:cs="Arial"/>
          <w:b/>
          <w:smallCaps/>
        </w:rPr>
        <w:t xml:space="preserve"> </w:t>
      </w:r>
      <w:r w:rsidR="005D4264">
        <w:rPr>
          <w:rFonts w:ascii="Arial" w:hAnsi="Arial" w:cs="Arial"/>
          <w:b/>
          <w:smallCaps/>
        </w:rPr>
        <w:t>–</w:t>
      </w:r>
      <w:r w:rsidR="005D4264" w:rsidRPr="006F365B">
        <w:rPr>
          <w:rFonts w:ascii="Arial" w:hAnsi="Arial" w:cs="Arial"/>
          <w:b/>
          <w:smallCaps/>
        </w:rPr>
        <w:t xml:space="preserve"> </w:t>
      </w:r>
      <w:r w:rsidR="009A303D">
        <w:rPr>
          <w:rFonts w:ascii="Arial" w:hAnsi="Arial" w:cs="Arial"/>
          <w:b/>
          <w:smallCaps/>
          <w:u w:val="single"/>
        </w:rPr>
        <w:t>Comparaison :</w:t>
      </w:r>
      <w:r w:rsidR="005D4264" w:rsidRPr="009B2F3B">
        <w:rPr>
          <w:rFonts w:ascii="Arial" w:hAnsi="Arial" w:cs="Arial"/>
          <w:b/>
          <w:smallCaps/>
          <w:u w:val="single"/>
        </w:rPr>
        <w:t xml:space="preserve"> </w:t>
      </w:r>
      <w:r w:rsidR="00101FAC">
        <w:rPr>
          <w:rFonts w:ascii="Arial" w:hAnsi="Arial" w:cs="Arial"/>
          <w:b/>
          <w:smallCaps/>
          <w:u w:val="single"/>
        </w:rPr>
        <w:t xml:space="preserve">Variation de </w:t>
      </w:r>
      <w:r w:rsidR="005D4264" w:rsidRPr="009B2F3B">
        <w:rPr>
          <w:rFonts w:ascii="Arial" w:hAnsi="Arial" w:cs="Arial"/>
          <w:b/>
          <w:smallCaps/>
          <w:u w:val="single"/>
        </w:rPr>
        <w:t>Comportement</w:t>
      </w:r>
      <w:r w:rsidR="005D4264">
        <w:rPr>
          <w:rFonts w:ascii="Arial" w:hAnsi="Arial" w:cs="Arial"/>
          <w:b/>
          <w:smallCaps/>
          <w:u w:val="single"/>
        </w:rPr>
        <w:t xml:space="preserve"> entre modèle et réel :</w:t>
      </w:r>
    </w:p>
    <w:p w:rsidR="009D0377" w:rsidRDefault="009D0377" w:rsidP="00F46313">
      <w:pPr>
        <w:spacing w:before="120" w:after="120"/>
        <w:ind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l’aide des instruments du support VM20,</w:t>
      </w:r>
      <w:r w:rsidR="00F46313">
        <w:rPr>
          <w:rFonts w:ascii="Arial" w:hAnsi="Arial" w:cs="Arial"/>
          <w:sz w:val="20"/>
        </w:rPr>
        <w:t xml:space="preserve"> </w:t>
      </w:r>
      <w:r w:rsidR="00827D5C" w:rsidRPr="00827D5C">
        <w:rPr>
          <w:rFonts w:ascii="Arial" w:hAnsi="Arial" w:cs="Arial"/>
          <w:b/>
          <w:i/>
          <w:sz w:val="20"/>
        </w:rPr>
        <w:t>option</w:t>
      </w:r>
      <w:r w:rsidR="00F46313" w:rsidRPr="00827D5C">
        <w:rPr>
          <w:rFonts w:ascii="Arial" w:hAnsi="Arial" w:cs="Arial"/>
          <w:b/>
          <w:i/>
          <w:sz w:val="20"/>
        </w:rPr>
        <w:t xml:space="preserve"> VM22</w:t>
      </w:r>
      <w:r w:rsidR="00F46313">
        <w:rPr>
          <w:rFonts w:ascii="Arial" w:hAnsi="Arial" w:cs="Arial"/>
          <w:sz w:val="20"/>
        </w:rPr>
        <w:t xml:space="preserve"> et Exécutable </w:t>
      </w:r>
      <w:proofErr w:type="spellStart"/>
      <w:r w:rsidR="00F46313">
        <w:rPr>
          <w:rFonts w:ascii="Arial" w:hAnsi="Arial" w:cs="Arial"/>
          <w:sz w:val="20"/>
        </w:rPr>
        <w:t>LabVIEW</w:t>
      </w:r>
      <w:proofErr w:type="spellEnd"/>
      <w:r w:rsidR="00F46313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réalisez les me</w:t>
      </w:r>
      <w:r w:rsidR="009A303D">
        <w:rPr>
          <w:rFonts w:ascii="Arial" w:hAnsi="Arial" w:cs="Arial"/>
          <w:sz w:val="20"/>
        </w:rPr>
        <w:t>s</w:t>
      </w:r>
      <w:r>
        <w:rPr>
          <w:rFonts w:ascii="Arial" w:hAnsi="Arial" w:cs="Arial"/>
          <w:sz w:val="20"/>
        </w:rPr>
        <w:t>ures suivant</w:t>
      </w:r>
      <w:r w:rsidR="00F46313">
        <w:rPr>
          <w:rFonts w:ascii="Arial" w:hAnsi="Arial" w:cs="Arial"/>
          <w:sz w:val="20"/>
        </w:rPr>
        <w:t>e</w:t>
      </w:r>
      <w:r>
        <w:rPr>
          <w:rFonts w:ascii="Arial" w:hAnsi="Arial" w:cs="Arial"/>
          <w:sz w:val="20"/>
        </w:rPr>
        <w:t>s :</w:t>
      </w:r>
    </w:p>
    <w:tbl>
      <w:tblPr>
        <w:tblStyle w:val="Grilledutableau"/>
        <w:tblW w:w="0" w:type="auto"/>
        <w:jc w:val="center"/>
        <w:tblInd w:w="-232" w:type="dxa"/>
        <w:tblLook w:val="04A0" w:firstRow="1" w:lastRow="0" w:firstColumn="1" w:lastColumn="0" w:noHBand="0" w:noVBand="1"/>
      </w:tblPr>
      <w:tblGrid>
        <w:gridCol w:w="1471"/>
        <w:gridCol w:w="2055"/>
        <w:gridCol w:w="2091"/>
        <w:gridCol w:w="2096"/>
      </w:tblGrid>
      <w:tr w:rsidR="00F46313" w:rsidTr="003B056A">
        <w:trPr>
          <w:trHeight w:val="433"/>
          <w:jc w:val="center"/>
        </w:trPr>
        <w:tc>
          <w:tcPr>
            <w:tcW w:w="3526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F46313" w:rsidRDefault="00F46313" w:rsidP="009917D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91" w:type="dxa"/>
            <w:shd w:val="clear" w:color="auto" w:fill="D99594" w:themeFill="accent2" w:themeFillTint="99"/>
            <w:vAlign w:val="center"/>
          </w:tcPr>
          <w:p w:rsidR="00F46313" w:rsidRPr="005A5F59" w:rsidRDefault="00F46313" w:rsidP="009917D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A5F59">
              <w:rPr>
                <w:rFonts w:ascii="Arial" w:hAnsi="Arial" w:cs="Arial"/>
                <w:b/>
                <w:sz w:val="20"/>
              </w:rPr>
              <w:t>Absence</w:t>
            </w:r>
          </w:p>
        </w:tc>
        <w:tc>
          <w:tcPr>
            <w:tcW w:w="2096" w:type="dxa"/>
            <w:shd w:val="clear" w:color="auto" w:fill="D99594" w:themeFill="accent2" w:themeFillTint="99"/>
            <w:vAlign w:val="center"/>
          </w:tcPr>
          <w:p w:rsidR="00F46313" w:rsidRPr="005A5F59" w:rsidRDefault="00F46313" w:rsidP="009917D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A5F59">
              <w:rPr>
                <w:rFonts w:ascii="Arial" w:hAnsi="Arial" w:cs="Arial"/>
                <w:b/>
                <w:sz w:val="20"/>
              </w:rPr>
              <w:t>Cuisine</w:t>
            </w:r>
          </w:p>
        </w:tc>
      </w:tr>
      <w:tr w:rsidR="001E235D" w:rsidTr="003B056A">
        <w:trPr>
          <w:trHeight w:val="503"/>
          <w:jc w:val="center"/>
        </w:trPr>
        <w:tc>
          <w:tcPr>
            <w:tcW w:w="1471" w:type="dxa"/>
            <w:vMerge w:val="restart"/>
            <w:shd w:val="clear" w:color="auto" w:fill="8DB3E2" w:themeFill="text2" w:themeFillTint="66"/>
            <w:vAlign w:val="center"/>
          </w:tcPr>
          <w:p w:rsidR="001E235D" w:rsidRDefault="001E235D" w:rsidP="006907E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Air Neuf (préchauffé)</w:t>
            </w:r>
          </w:p>
        </w:tc>
        <w:tc>
          <w:tcPr>
            <w:tcW w:w="2055" w:type="dxa"/>
            <w:shd w:val="clear" w:color="auto" w:fill="BFBFBF" w:themeFill="background1" w:themeFillShade="BF"/>
            <w:vAlign w:val="center"/>
          </w:tcPr>
          <w:p w:rsidR="001E235D" w:rsidRDefault="001E235D" w:rsidP="006E68DF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Vitesse de l’air</w:t>
            </w:r>
          </w:p>
          <w:p w:rsidR="001E235D" w:rsidRPr="006907EC" w:rsidRDefault="001E235D" w:rsidP="006E68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en m/s</w:t>
            </w:r>
          </w:p>
        </w:tc>
        <w:tc>
          <w:tcPr>
            <w:tcW w:w="2091" w:type="dxa"/>
            <w:vAlign w:val="center"/>
          </w:tcPr>
          <w:p w:rsidR="001E235D" w:rsidRPr="00E01DC7" w:rsidRDefault="001E235D" w:rsidP="0097751E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E01DC7">
              <w:rPr>
                <w:rFonts w:ascii="Arial" w:hAnsi="Arial" w:cs="Arial"/>
                <w:b/>
                <w:color w:val="FF0000"/>
                <w:sz w:val="20"/>
              </w:rPr>
              <w:t>2,1</w:t>
            </w:r>
          </w:p>
        </w:tc>
        <w:tc>
          <w:tcPr>
            <w:tcW w:w="2096" w:type="dxa"/>
            <w:vAlign w:val="center"/>
          </w:tcPr>
          <w:p w:rsidR="001E235D" w:rsidRPr="00483246" w:rsidRDefault="001E235D" w:rsidP="006907E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83246">
              <w:rPr>
                <w:rFonts w:ascii="Arial" w:hAnsi="Arial" w:cs="Arial"/>
                <w:b/>
                <w:color w:val="FF0000"/>
                <w:sz w:val="20"/>
              </w:rPr>
              <w:t>3,4</w:t>
            </w:r>
          </w:p>
        </w:tc>
      </w:tr>
      <w:tr w:rsidR="001E235D" w:rsidTr="005B3FED">
        <w:trPr>
          <w:trHeight w:val="694"/>
          <w:jc w:val="center"/>
        </w:trPr>
        <w:tc>
          <w:tcPr>
            <w:tcW w:w="1471" w:type="dxa"/>
            <w:vMerge/>
            <w:shd w:val="clear" w:color="auto" w:fill="8DB3E2" w:themeFill="text2" w:themeFillTint="66"/>
            <w:vAlign w:val="center"/>
          </w:tcPr>
          <w:p w:rsidR="001E235D" w:rsidRPr="005A5F59" w:rsidRDefault="001E235D" w:rsidP="006907E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55" w:type="dxa"/>
            <w:shd w:val="clear" w:color="auto" w:fill="BFBFBF" w:themeFill="background1" w:themeFillShade="BF"/>
            <w:vAlign w:val="center"/>
          </w:tcPr>
          <w:p w:rsidR="001E235D" w:rsidRPr="006907EC" w:rsidRDefault="001E235D" w:rsidP="006907EC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Diamètre du conduit</w:t>
            </w:r>
            <w:r>
              <w:rPr>
                <w:rFonts w:ascii="Arial" w:hAnsi="Arial" w:cs="Arial"/>
                <w:sz w:val="20"/>
              </w:rPr>
              <w:t xml:space="preserve"> en mm</w:t>
            </w:r>
          </w:p>
        </w:tc>
        <w:tc>
          <w:tcPr>
            <w:tcW w:w="4187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E235D" w:rsidRPr="00E01DC7" w:rsidRDefault="001E235D" w:rsidP="0097751E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E01DC7">
              <w:rPr>
                <w:rFonts w:ascii="Arial" w:hAnsi="Arial" w:cs="Arial"/>
                <w:b/>
                <w:color w:val="FF0000"/>
                <w:sz w:val="20"/>
              </w:rPr>
              <w:t>125</w:t>
            </w:r>
          </w:p>
        </w:tc>
      </w:tr>
      <w:tr w:rsidR="001E235D" w:rsidTr="003B056A">
        <w:trPr>
          <w:trHeight w:val="563"/>
          <w:jc w:val="center"/>
        </w:trPr>
        <w:tc>
          <w:tcPr>
            <w:tcW w:w="1471" w:type="dxa"/>
            <w:vMerge/>
            <w:shd w:val="clear" w:color="auto" w:fill="8DB3E2" w:themeFill="text2" w:themeFillTint="66"/>
            <w:vAlign w:val="center"/>
          </w:tcPr>
          <w:p w:rsidR="001E235D" w:rsidRPr="005A5F59" w:rsidRDefault="001E235D" w:rsidP="006907E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55" w:type="dxa"/>
            <w:shd w:val="clear" w:color="auto" w:fill="BFBFBF" w:themeFill="background1" w:themeFillShade="BF"/>
            <w:vAlign w:val="center"/>
          </w:tcPr>
          <w:p w:rsidR="001E235D" w:rsidRPr="006907EC" w:rsidRDefault="001E235D" w:rsidP="006907EC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Débit d’air insufflé</w:t>
            </w:r>
          </w:p>
          <w:p w:rsidR="001E235D" w:rsidRPr="006907EC" w:rsidRDefault="001E235D" w:rsidP="006907EC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en m</w:t>
            </w:r>
            <w:r w:rsidRPr="006907EC">
              <w:rPr>
                <w:rFonts w:ascii="Arial" w:hAnsi="Arial" w:cs="Arial"/>
                <w:sz w:val="20"/>
                <w:vertAlign w:val="superscript"/>
              </w:rPr>
              <w:t>3</w:t>
            </w:r>
            <w:r w:rsidRPr="006907EC">
              <w:rPr>
                <w:rFonts w:ascii="Arial" w:hAnsi="Arial" w:cs="Arial"/>
                <w:sz w:val="20"/>
              </w:rPr>
              <w:t>/h</w:t>
            </w:r>
          </w:p>
        </w:tc>
        <w:tc>
          <w:tcPr>
            <w:tcW w:w="2091" w:type="dxa"/>
            <w:vAlign w:val="center"/>
          </w:tcPr>
          <w:p w:rsidR="001E235D" w:rsidRPr="00E01DC7" w:rsidRDefault="001E235D" w:rsidP="0097751E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E01DC7">
              <w:rPr>
                <w:rFonts w:ascii="Arial" w:hAnsi="Arial" w:cs="Arial"/>
                <w:b/>
                <w:color w:val="FF0000"/>
                <w:sz w:val="20"/>
              </w:rPr>
              <w:t>92,80</w:t>
            </w:r>
          </w:p>
        </w:tc>
        <w:tc>
          <w:tcPr>
            <w:tcW w:w="2096" w:type="dxa"/>
            <w:vAlign w:val="center"/>
          </w:tcPr>
          <w:p w:rsidR="001E235D" w:rsidRPr="00E01DC7" w:rsidRDefault="001E235D" w:rsidP="0097751E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E01DC7">
              <w:rPr>
                <w:rFonts w:ascii="Arial" w:hAnsi="Arial" w:cs="Arial"/>
                <w:b/>
                <w:color w:val="FF0000"/>
                <w:sz w:val="20"/>
              </w:rPr>
              <w:t>150,20</w:t>
            </w:r>
          </w:p>
        </w:tc>
      </w:tr>
      <w:tr w:rsidR="001E235D" w:rsidTr="003B056A">
        <w:trPr>
          <w:trHeight w:val="685"/>
          <w:jc w:val="center"/>
        </w:trPr>
        <w:tc>
          <w:tcPr>
            <w:tcW w:w="1471" w:type="dxa"/>
            <w:vMerge/>
            <w:shd w:val="clear" w:color="auto" w:fill="8DB3E2" w:themeFill="text2" w:themeFillTint="66"/>
            <w:vAlign w:val="center"/>
          </w:tcPr>
          <w:p w:rsidR="001E235D" w:rsidRPr="005A5F59" w:rsidRDefault="001E235D" w:rsidP="006907E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55" w:type="dxa"/>
            <w:shd w:val="clear" w:color="auto" w:fill="BFBFBF" w:themeFill="background1" w:themeFillShade="BF"/>
            <w:vAlign w:val="center"/>
          </w:tcPr>
          <w:p w:rsidR="001E235D" w:rsidRPr="006907EC" w:rsidRDefault="001E235D" w:rsidP="006907EC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Température B1</w:t>
            </w:r>
          </w:p>
          <w:p w:rsidR="001E235D" w:rsidRPr="006907EC" w:rsidRDefault="001E235D" w:rsidP="006907EC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T3 en °C</w:t>
            </w:r>
          </w:p>
        </w:tc>
        <w:tc>
          <w:tcPr>
            <w:tcW w:w="2091" w:type="dxa"/>
            <w:vAlign w:val="center"/>
          </w:tcPr>
          <w:p w:rsidR="001E235D" w:rsidRPr="00E01DC7" w:rsidRDefault="001E235D" w:rsidP="0097751E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E01DC7">
              <w:rPr>
                <w:rFonts w:ascii="Arial" w:hAnsi="Arial" w:cs="Arial"/>
                <w:b/>
                <w:color w:val="FF0000"/>
                <w:sz w:val="20"/>
              </w:rPr>
              <w:t>17,3</w:t>
            </w:r>
          </w:p>
        </w:tc>
        <w:tc>
          <w:tcPr>
            <w:tcW w:w="2096" w:type="dxa"/>
            <w:vAlign w:val="center"/>
          </w:tcPr>
          <w:p w:rsidR="001E235D" w:rsidRPr="00E01DC7" w:rsidRDefault="001E235D" w:rsidP="0097751E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E01DC7">
              <w:rPr>
                <w:rFonts w:ascii="Arial" w:hAnsi="Arial" w:cs="Arial"/>
                <w:b/>
                <w:color w:val="FF0000"/>
                <w:sz w:val="20"/>
              </w:rPr>
              <w:t>16,8</w:t>
            </w:r>
          </w:p>
        </w:tc>
      </w:tr>
      <w:tr w:rsidR="001E235D" w:rsidTr="003B056A">
        <w:trPr>
          <w:trHeight w:val="567"/>
          <w:jc w:val="center"/>
        </w:trPr>
        <w:tc>
          <w:tcPr>
            <w:tcW w:w="1471" w:type="dxa"/>
            <w:vMerge/>
            <w:shd w:val="clear" w:color="auto" w:fill="8DB3E2" w:themeFill="text2" w:themeFillTint="66"/>
            <w:vAlign w:val="center"/>
          </w:tcPr>
          <w:p w:rsidR="001E235D" w:rsidRPr="005A5F59" w:rsidRDefault="001E235D" w:rsidP="006907E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55" w:type="dxa"/>
            <w:shd w:val="clear" w:color="auto" w:fill="BFBFBF" w:themeFill="background1" w:themeFillShade="BF"/>
            <w:vAlign w:val="center"/>
          </w:tcPr>
          <w:p w:rsidR="001E235D" w:rsidRPr="006907EC" w:rsidRDefault="001E235D" w:rsidP="006907EC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Température B4</w:t>
            </w:r>
          </w:p>
          <w:p w:rsidR="001E235D" w:rsidRPr="006907EC" w:rsidRDefault="001E235D" w:rsidP="006907EC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T2 en °C</w:t>
            </w:r>
          </w:p>
        </w:tc>
        <w:tc>
          <w:tcPr>
            <w:tcW w:w="2091" w:type="dxa"/>
            <w:vAlign w:val="center"/>
          </w:tcPr>
          <w:p w:rsidR="001E235D" w:rsidRPr="00E01DC7" w:rsidRDefault="001E235D" w:rsidP="0097751E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E01DC7">
              <w:rPr>
                <w:rFonts w:ascii="Arial" w:hAnsi="Arial" w:cs="Arial"/>
                <w:b/>
                <w:color w:val="FF0000"/>
                <w:sz w:val="20"/>
              </w:rPr>
              <w:t>9</w:t>
            </w:r>
          </w:p>
        </w:tc>
        <w:tc>
          <w:tcPr>
            <w:tcW w:w="2096" w:type="dxa"/>
            <w:vAlign w:val="center"/>
          </w:tcPr>
          <w:p w:rsidR="001E235D" w:rsidRPr="00E01DC7" w:rsidRDefault="001E235D" w:rsidP="0097751E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E01DC7">
              <w:rPr>
                <w:rFonts w:ascii="Arial" w:hAnsi="Arial" w:cs="Arial"/>
                <w:b/>
                <w:color w:val="FF0000"/>
                <w:sz w:val="20"/>
              </w:rPr>
              <w:t>9</w:t>
            </w:r>
          </w:p>
        </w:tc>
      </w:tr>
    </w:tbl>
    <w:p w:rsidR="003B056A" w:rsidRPr="00157296" w:rsidRDefault="003B056A">
      <w:pPr>
        <w:rPr>
          <w:sz w:val="10"/>
          <w:szCs w:val="10"/>
        </w:rPr>
      </w:pPr>
      <w:bookmarkStart w:id="0" w:name="_GoBack"/>
    </w:p>
    <w:tbl>
      <w:tblPr>
        <w:tblStyle w:val="Grilledutableau"/>
        <w:tblW w:w="0" w:type="auto"/>
        <w:jc w:val="center"/>
        <w:tblInd w:w="-232" w:type="dxa"/>
        <w:tblLook w:val="04A0" w:firstRow="1" w:lastRow="0" w:firstColumn="1" w:lastColumn="0" w:noHBand="0" w:noVBand="1"/>
      </w:tblPr>
      <w:tblGrid>
        <w:gridCol w:w="1471"/>
        <w:gridCol w:w="1115"/>
        <w:gridCol w:w="941"/>
        <w:gridCol w:w="2091"/>
        <w:gridCol w:w="2098"/>
      </w:tblGrid>
      <w:tr w:rsidR="00F46313" w:rsidTr="003B056A">
        <w:trPr>
          <w:trHeight w:val="660"/>
          <w:jc w:val="center"/>
        </w:trPr>
        <w:tc>
          <w:tcPr>
            <w:tcW w:w="1471" w:type="dxa"/>
            <w:vMerge w:val="restart"/>
            <w:shd w:val="clear" w:color="auto" w:fill="FF0000"/>
            <w:vAlign w:val="center"/>
          </w:tcPr>
          <w:bookmarkEnd w:id="0"/>
          <w:p w:rsidR="00F46313" w:rsidRDefault="00F46313" w:rsidP="006907E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Air Vicié (rejeté)</w:t>
            </w:r>
          </w:p>
        </w:tc>
        <w:tc>
          <w:tcPr>
            <w:tcW w:w="2056" w:type="dxa"/>
            <w:gridSpan w:val="2"/>
            <w:shd w:val="clear" w:color="auto" w:fill="BFBFBF" w:themeFill="background1" w:themeFillShade="BF"/>
            <w:vAlign w:val="center"/>
          </w:tcPr>
          <w:p w:rsidR="00F46313" w:rsidRPr="006907EC" w:rsidRDefault="003B056A" w:rsidP="003B056A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Diamètre du conduit</w:t>
            </w:r>
            <w:r>
              <w:rPr>
                <w:rFonts w:ascii="Arial" w:hAnsi="Arial" w:cs="Arial"/>
                <w:sz w:val="20"/>
              </w:rPr>
              <w:t xml:space="preserve"> en mm</w:t>
            </w:r>
            <w:r w:rsidRPr="006907E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2091" w:type="dxa"/>
            <w:vAlign w:val="center"/>
          </w:tcPr>
          <w:p w:rsidR="00F46313" w:rsidRPr="00483246" w:rsidRDefault="00483246" w:rsidP="006907E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125</w:t>
            </w:r>
          </w:p>
        </w:tc>
        <w:tc>
          <w:tcPr>
            <w:tcW w:w="2098" w:type="dxa"/>
            <w:vAlign w:val="center"/>
          </w:tcPr>
          <w:p w:rsidR="00F46313" w:rsidRPr="00483246" w:rsidRDefault="00483246" w:rsidP="006907E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125</w:t>
            </w:r>
          </w:p>
        </w:tc>
      </w:tr>
      <w:tr w:rsidR="003B056A" w:rsidTr="003B056A">
        <w:trPr>
          <w:trHeight w:val="457"/>
          <w:jc w:val="center"/>
        </w:trPr>
        <w:tc>
          <w:tcPr>
            <w:tcW w:w="1471" w:type="dxa"/>
            <w:vMerge/>
            <w:shd w:val="clear" w:color="auto" w:fill="FF0000"/>
            <w:vAlign w:val="center"/>
          </w:tcPr>
          <w:p w:rsidR="003B056A" w:rsidRDefault="003B056A" w:rsidP="006907E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15" w:type="dxa"/>
            <w:vMerge w:val="restart"/>
            <w:shd w:val="clear" w:color="auto" w:fill="BFBFBF" w:themeFill="background1" w:themeFillShade="BF"/>
            <w:vAlign w:val="center"/>
          </w:tcPr>
          <w:p w:rsidR="003B056A" w:rsidRDefault="003B056A" w:rsidP="003B056A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Vitesse de l’</w:t>
            </w:r>
            <w:r>
              <w:rPr>
                <w:rFonts w:ascii="Arial" w:hAnsi="Arial" w:cs="Arial"/>
                <w:sz w:val="20"/>
              </w:rPr>
              <w:t>air</w:t>
            </w:r>
          </w:p>
          <w:p w:rsidR="003B056A" w:rsidRPr="006907EC" w:rsidRDefault="003B056A" w:rsidP="003B056A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en m/s</w:t>
            </w:r>
          </w:p>
        </w:tc>
        <w:tc>
          <w:tcPr>
            <w:tcW w:w="941" w:type="dxa"/>
            <w:shd w:val="clear" w:color="auto" w:fill="BFBFBF" w:themeFill="background1" w:themeFillShade="BF"/>
            <w:vAlign w:val="center"/>
          </w:tcPr>
          <w:p w:rsidR="003B056A" w:rsidRPr="006907EC" w:rsidRDefault="003B056A" w:rsidP="0090077E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Cuisine</w:t>
            </w:r>
          </w:p>
        </w:tc>
        <w:tc>
          <w:tcPr>
            <w:tcW w:w="2091" w:type="dxa"/>
            <w:vAlign w:val="center"/>
          </w:tcPr>
          <w:p w:rsidR="003B056A" w:rsidRPr="00483246" w:rsidRDefault="00483246" w:rsidP="006907E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1,2</w:t>
            </w:r>
          </w:p>
        </w:tc>
        <w:tc>
          <w:tcPr>
            <w:tcW w:w="2098" w:type="dxa"/>
            <w:vAlign w:val="center"/>
          </w:tcPr>
          <w:p w:rsidR="003B056A" w:rsidRPr="00483246" w:rsidRDefault="00483246" w:rsidP="006907E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3,2</w:t>
            </w:r>
          </w:p>
        </w:tc>
      </w:tr>
      <w:tr w:rsidR="003B056A" w:rsidTr="003B056A">
        <w:trPr>
          <w:trHeight w:val="350"/>
          <w:jc w:val="center"/>
        </w:trPr>
        <w:tc>
          <w:tcPr>
            <w:tcW w:w="1471" w:type="dxa"/>
            <w:vMerge/>
            <w:shd w:val="clear" w:color="auto" w:fill="FF0000"/>
            <w:vAlign w:val="center"/>
          </w:tcPr>
          <w:p w:rsidR="003B056A" w:rsidRDefault="003B056A" w:rsidP="006907E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15" w:type="dxa"/>
            <w:vMerge/>
            <w:shd w:val="clear" w:color="auto" w:fill="BFBFBF" w:themeFill="background1" w:themeFillShade="BF"/>
            <w:vAlign w:val="center"/>
          </w:tcPr>
          <w:p w:rsidR="003B056A" w:rsidRPr="006907EC" w:rsidRDefault="003B056A" w:rsidP="003B056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41" w:type="dxa"/>
            <w:shd w:val="clear" w:color="auto" w:fill="BFBFBF" w:themeFill="background1" w:themeFillShade="BF"/>
            <w:vAlign w:val="center"/>
          </w:tcPr>
          <w:p w:rsidR="003B056A" w:rsidRPr="006907EC" w:rsidRDefault="003B056A" w:rsidP="0090077E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SdB</w:t>
            </w:r>
          </w:p>
          <w:p w:rsidR="003B056A" w:rsidRPr="006907EC" w:rsidRDefault="003B056A" w:rsidP="0090077E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6907EC">
              <w:rPr>
                <w:rFonts w:ascii="Arial" w:hAnsi="Arial" w:cs="Arial"/>
                <w:sz w:val="20"/>
              </w:rPr>
              <w:t>Wc</w:t>
            </w:r>
            <w:proofErr w:type="spellEnd"/>
          </w:p>
        </w:tc>
        <w:tc>
          <w:tcPr>
            <w:tcW w:w="2091" w:type="dxa"/>
            <w:vAlign w:val="center"/>
          </w:tcPr>
          <w:p w:rsidR="003B056A" w:rsidRPr="00483246" w:rsidRDefault="00483246" w:rsidP="006907E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0,9</w:t>
            </w:r>
          </w:p>
        </w:tc>
        <w:tc>
          <w:tcPr>
            <w:tcW w:w="2098" w:type="dxa"/>
            <w:vAlign w:val="center"/>
          </w:tcPr>
          <w:p w:rsidR="003B056A" w:rsidRPr="00483246" w:rsidRDefault="00483246" w:rsidP="006907E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0,2</w:t>
            </w:r>
            <w:r w:rsidR="00157296">
              <w:rPr>
                <w:rFonts w:ascii="Arial" w:hAnsi="Arial" w:cs="Arial"/>
                <w:b/>
                <w:color w:val="FF0000"/>
                <w:sz w:val="20"/>
              </w:rPr>
              <w:t>*</w:t>
            </w:r>
          </w:p>
        </w:tc>
      </w:tr>
      <w:tr w:rsidR="003B056A" w:rsidTr="003B056A">
        <w:trPr>
          <w:trHeight w:val="483"/>
          <w:jc w:val="center"/>
        </w:trPr>
        <w:tc>
          <w:tcPr>
            <w:tcW w:w="1471" w:type="dxa"/>
            <w:vMerge/>
            <w:shd w:val="clear" w:color="auto" w:fill="FF0000"/>
            <w:vAlign w:val="center"/>
          </w:tcPr>
          <w:p w:rsidR="003B056A" w:rsidRPr="005A5F59" w:rsidRDefault="003B056A" w:rsidP="006907E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15" w:type="dxa"/>
            <w:vMerge w:val="restart"/>
            <w:shd w:val="clear" w:color="auto" w:fill="BFBFBF" w:themeFill="background1" w:themeFillShade="BF"/>
            <w:vAlign w:val="center"/>
          </w:tcPr>
          <w:p w:rsidR="003B056A" w:rsidRDefault="003B056A" w:rsidP="006907EC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Débit d’air extrait</w:t>
            </w:r>
          </w:p>
          <w:p w:rsidR="003B056A" w:rsidRPr="006907EC" w:rsidRDefault="003B056A" w:rsidP="006907E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en m</w:t>
            </w:r>
            <w:r w:rsidRPr="006E68DF">
              <w:rPr>
                <w:rFonts w:ascii="Arial" w:hAnsi="Arial" w:cs="Arial"/>
                <w:sz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</w:rPr>
              <w:t>/h</w:t>
            </w:r>
          </w:p>
        </w:tc>
        <w:tc>
          <w:tcPr>
            <w:tcW w:w="941" w:type="dxa"/>
            <w:shd w:val="clear" w:color="auto" w:fill="BFBFBF" w:themeFill="background1" w:themeFillShade="BF"/>
            <w:vAlign w:val="center"/>
          </w:tcPr>
          <w:p w:rsidR="003B056A" w:rsidRPr="006907EC" w:rsidRDefault="003B056A" w:rsidP="006907EC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Cuisine</w:t>
            </w:r>
          </w:p>
        </w:tc>
        <w:tc>
          <w:tcPr>
            <w:tcW w:w="2091" w:type="dxa"/>
            <w:vAlign w:val="center"/>
          </w:tcPr>
          <w:p w:rsidR="003B056A" w:rsidRPr="00483246" w:rsidRDefault="00483246" w:rsidP="006907E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53,02</w:t>
            </w:r>
          </w:p>
        </w:tc>
        <w:tc>
          <w:tcPr>
            <w:tcW w:w="2098" w:type="dxa"/>
            <w:vAlign w:val="center"/>
          </w:tcPr>
          <w:p w:rsidR="003B056A" w:rsidRPr="00483246" w:rsidRDefault="00483246" w:rsidP="006907E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141,37</w:t>
            </w:r>
          </w:p>
        </w:tc>
      </w:tr>
      <w:tr w:rsidR="003B056A" w:rsidTr="003B056A">
        <w:trPr>
          <w:trHeight w:val="560"/>
          <w:jc w:val="center"/>
        </w:trPr>
        <w:tc>
          <w:tcPr>
            <w:tcW w:w="1471" w:type="dxa"/>
            <w:vMerge/>
            <w:shd w:val="clear" w:color="auto" w:fill="FF0000"/>
            <w:vAlign w:val="center"/>
          </w:tcPr>
          <w:p w:rsidR="003B056A" w:rsidRPr="005A5F59" w:rsidRDefault="003B056A" w:rsidP="006907E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15" w:type="dxa"/>
            <w:vMerge/>
            <w:shd w:val="clear" w:color="auto" w:fill="BFBFBF" w:themeFill="background1" w:themeFillShade="BF"/>
            <w:vAlign w:val="center"/>
          </w:tcPr>
          <w:p w:rsidR="003B056A" w:rsidRPr="006907EC" w:rsidRDefault="003B056A" w:rsidP="006907E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41" w:type="dxa"/>
            <w:shd w:val="clear" w:color="auto" w:fill="BFBFBF" w:themeFill="background1" w:themeFillShade="BF"/>
            <w:vAlign w:val="center"/>
          </w:tcPr>
          <w:p w:rsidR="003B056A" w:rsidRPr="006907EC" w:rsidRDefault="003B056A" w:rsidP="006907EC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SdB</w:t>
            </w:r>
          </w:p>
          <w:p w:rsidR="003B056A" w:rsidRPr="006907EC" w:rsidRDefault="003B056A" w:rsidP="006907EC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6907EC">
              <w:rPr>
                <w:rFonts w:ascii="Arial" w:hAnsi="Arial" w:cs="Arial"/>
                <w:sz w:val="20"/>
              </w:rPr>
              <w:t>Wc</w:t>
            </w:r>
            <w:proofErr w:type="spellEnd"/>
          </w:p>
        </w:tc>
        <w:tc>
          <w:tcPr>
            <w:tcW w:w="2091" w:type="dxa"/>
            <w:vAlign w:val="center"/>
          </w:tcPr>
          <w:p w:rsidR="003B056A" w:rsidRPr="00483246" w:rsidRDefault="00483246" w:rsidP="006907E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39,76</w:t>
            </w:r>
          </w:p>
        </w:tc>
        <w:tc>
          <w:tcPr>
            <w:tcW w:w="2098" w:type="dxa"/>
            <w:vAlign w:val="center"/>
          </w:tcPr>
          <w:p w:rsidR="003B056A" w:rsidRPr="00483246" w:rsidRDefault="00483246" w:rsidP="006907E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8,83</w:t>
            </w:r>
          </w:p>
        </w:tc>
      </w:tr>
      <w:tr w:rsidR="003B056A" w:rsidTr="003B056A">
        <w:trPr>
          <w:trHeight w:val="624"/>
          <w:jc w:val="center"/>
        </w:trPr>
        <w:tc>
          <w:tcPr>
            <w:tcW w:w="1471" w:type="dxa"/>
            <w:vMerge/>
            <w:shd w:val="clear" w:color="auto" w:fill="FF0000"/>
            <w:vAlign w:val="center"/>
          </w:tcPr>
          <w:p w:rsidR="003B056A" w:rsidRPr="005A5F59" w:rsidRDefault="003B056A" w:rsidP="006907E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56" w:type="dxa"/>
            <w:gridSpan w:val="2"/>
            <w:shd w:val="clear" w:color="auto" w:fill="BFBFBF" w:themeFill="background1" w:themeFillShade="BF"/>
            <w:vAlign w:val="center"/>
          </w:tcPr>
          <w:p w:rsidR="003B056A" w:rsidRPr="006907EC" w:rsidRDefault="003B056A" w:rsidP="006907EC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Température B2</w:t>
            </w:r>
          </w:p>
          <w:p w:rsidR="003B056A" w:rsidRPr="006907EC" w:rsidRDefault="003B056A" w:rsidP="006907EC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T4 en °C</w:t>
            </w:r>
          </w:p>
        </w:tc>
        <w:tc>
          <w:tcPr>
            <w:tcW w:w="2091" w:type="dxa"/>
            <w:vAlign w:val="center"/>
          </w:tcPr>
          <w:p w:rsidR="003B056A" w:rsidRPr="00483246" w:rsidRDefault="00483246" w:rsidP="006907E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12</w:t>
            </w:r>
          </w:p>
        </w:tc>
        <w:tc>
          <w:tcPr>
            <w:tcW w:w="2098" w:type="dxa"/>
            <w:vAlign w:val="center"/>
          </w:tcPr>
          <w:p w:rsidR="003B056A" w:rsidRPr="00483246" w:rsidRDefault="00483246" w:rsidP="006907E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12</w:t>
            </w:r>
          </w:p>
        </w:tc>
      </w:tr>
      <w:tr w:rsidR="003B056A" w:rsidTr="003B056A">
        <w:trPr>
          <w:trHeight w:val="704"/>
          <w:jc w:val="center"/>
        </w:trPr>
        <w:tc>
          <w:tcPr>
            <w:tcW w:w="1471" w:type="dxa"/>
            <w:vMerge/>
            <w:shd w:val="clear" w:color="auto" w:fill="FF0000"/>
            <w:vAlign w:val="center"/>
          </w:tcPr>
          <w:p w:rsidR="003B056A" w:rsidRPr="005A5F59" w:rsidRDefault="003B056A" w:rsidP="006907E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56" w:type="dxa"/>
            <w:gridSpan w:val="2"/>
            <w:shd w:val="clear" w:color="auto" w:fill="BFBFBF" w:themeFill="background1" w:themeFillShade="BF"/>
            <w:vAlign w:val="center"/>
          </w:tcPr>
          <w:p w:rsidR="003B056A" w:rsidRPr="006907EC" w:rsidRDefault="003B056A" w:rsidP="006907EC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Température B3</w:t>
            </w:r>
          </w:p>
          <w:p w:rsidR="003B056A" w:rsidRPr="006907EC" w:rsidRDefault="003B056A" w:rsidP="006907EC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T1 en °C</w:t>
            </w:r>
          </w:p>
        </w:tc>
        <w:tc>
          <w:tcPr>
            <w:tcW w:w="2091" w:type="dxa"/>
            <w:vAlign w:val="center"/>
          </w:tcPr>
          <w:p w:rsidR="003B056A" w:rsidRPr="00483246" w:rsidRDefault="00483246" w:rsidP="006907E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19</w:t>
            </w:r>
          </w:p>
        </w:tc>
        <w:tc>
          <w:tcPr>
            <w:tcW w:w="2098" w:type="dxa"/>
            <w:vAlign w:val="center"/>
          </w:tcPr>
          <w:p w:rsidR="003B056A" w:rsidRPr="00483246" w:rsidRDefault="00483246" w:rsidP="006907E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19</w:t>
            </w:r>
          </w:p>
        </w:tc>
      </w:tr>
    </w:tbl>
    <w:p w:rsidR="00157296" w:rsidRDefault="006907EC" w:rsidP="00157296">
      <w:pPr>
        <w:spacing w:before="1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157296">
        <w:rPr>
          <w:rFonts w:ascii="Arial" w:hAnsi="Arial" w:cs="Arial"/>
          <w:sz w:val="20"/>
        </w:rPr>
        <w:t>* : la valeur de vitesse aurait dû être égale à 0 m/s du fait de la régulation du système (tout l’air est extrait dans la cuisine pendant 30min)</w:t>
      </w:r>
    </w:p>
    <w:p w:rsidR="009D0377" w:rsidRDefault="006907EC" w:rsidP="009D0377">
      <w:pPr>
        <w:spacing w:before="1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D’après les relations suivantes, déterminez les </w:t>
      </w:r>
      <w:r w:rsidR="009B2F3B">
        <w:rPr>
          <w:rFonts w:ascii="Arial" w:hAnsi="Arial" w:cs="Arial"/>
          <w:sz w:val="20"/>
        </w:rPr>
        <w:t>puissances échangées</w:t>
      </w:r>
      <w:r>
        <w:rPr>
          <w:rFonts w:ascii="Arial" w:hAnsi="Arial" w:cs="Arial"/>
          <w:sz w:val="20"/>
        </w:rPr>
        <w:t xml:space="preserve"> dans les </w:t>
      </w:r>
      <w:r w:rsidR="009B2F3B">
        <w:rPr>
          <w:rFonts w:ascii="Arial" w:hAnsi="Arial" w:cs="Arial"/>
          <w:sz w:val="20"/>
        </w:rPr>
        <w:t>deux</w:t>
      </w:r>
      <w:r>
        <w:rPr>
          <w:rFonts w:ascii="Arial" w:hAnsi="Arial" w:cs="Arial"/>
          <w:sz w:val="20"/>
        </w:rPr>
        <w:t xml:space="preserve"> modes</w:t>
      </w:r>
      <w:r w:rsidR="005D5D66">
        <w:rPr>
          <w:rFonts w:ascii="Arial" w:hAnsi="Arial" w:cs="Arial"/>
          <w:sz w:val="20"/>
        </w:rPr>
        <w:t xml:space="preserve"> de fonctionnement</w:t>
      </w:r>
      <w:r>
        <w:rPr>
          <w:rFonts w:ascii="Arial" w:hAnsi="Arial" w:cs="Arial"/>
          <w:sz w:val="20"/>
        </w:rPr>
        <w:t> :</w:t>
      </w:r>
    </w:p>
    <w:p w:rsidR="006907EC" w:rsidRDefault="006907EC" w:rsidP="006907EC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Pr="005A5F59">
        <w:rPr>
          <w:rFonts w:ascii="Arial" w:hAnsi="Arial" w:cs="Arial"/>
          <w:i/>
          <w:sz w:val="20"/>
          <w:u w:val="single"/>
        </w:rPr>
        <w:t>Définition :</w:t>
      </w:r>
      <w:r>
        <w:rPr>
          <w:rFonts w:ascii="Arial" w:hAnsi="Arial" w:cs="Arial"/>
          <w:sz w:val="20"/>
        </w:rPr>
        <w:tab/>
        <w:t xml:space="preserve">Puissance </w:t>
      </w:r>
      <w:r w:rsidR="005D5D66">
        <w:rPr>
          <w:rFonts w:ascii="Arial" w:hAnsi="Arial" w:cs="Arial"/>
          <w:sz w:val="20"/>
        </w:rPr>
        <w:t>reçue par l’air neuf</w:t>
      </w:r>
      <w:r w:rsidR="009B2F3B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:</w:t>
      </w:r>
      <w:r>
        <w:rPr>
          <w:rFonts w:ascii="Arial" w:hAnsi="Arial" w:cs="Arial"/>
          <w:sz w:val="20"/>
        </w:rPr>
        <w:tab/>
      </w:r>
      <w:r w:rsidR="005D5D66">
        <w:rPr>
          <w:rFonts w:ascii="Arial" w:hAnsi="Arial" w:cs="Arial"/>
          <w:sz w:val="20"/>
        </w:rPr>
        <w:tab/>
      </w:r>
      <w:r w:rsidR="006E68DF" w:rsidRPr="006907EC">
        <w:rPr>
          <w:rFonts w:ascii="Arial" w:hAnsi="Arial" w:cs="Arial"/>
          <w:position w:val="-14"/>
          <w:sz w:val="20"/>
        </w:rPr>
        <w:object w:dxaOrig="378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2pt;height:19.25pt" o:ole="">
            <v:imagedata r:id="rId24" o:title=""/>
          </v:shape>
          <o:OLEObject Type="Embed" ProgID="Equation.3" ShapeID="_x0000_i1025" DrawAspect="Content" ObjectID="_1393678709" r:id="rId25"/>
        </w:object>
      </w:r>
    </w:p>
    <w:p w:rsidR="006907EC" w:rsidRDefault="006907EC" w:rsidP="006907EC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Puissance </w:t>
      </w:r>
      <w:r w:rsidR="009B2F3B">
        <w:rPr>
          <w:rFonts w:ascii="Arial" w:hAnsi="Arial" w:cs="Arial"/>
          <w:sz w:val="20"/>
        </w:rPr>
        <w:t>perdue</w:t>
      </w:r>
      <w:r w:rsidR="005D5D66">
        <w:rPr>
          <w:rFonts w:ascii="Arial" w:hAnsi="Arial" w:cs="Arial"/>
          <w:sz w:val="20"/>
        </w:rPr>
        <w:t xml:space="preserve"> par l’air rejeté</w:t>
      </w:r>
      <w:r>
        <w:rPr>
          <w:rFonts w:ascii="Arial" w:hAnsi="Arial" w:cs="Arial"/>
          <w:sz w:val="20"/>
        </w:rPr>
        <w:t> :</w:t>
      </w:r>
      <w:r>
        <w:rPr>
          <w:rFonts w:ascii="Arial" w:hAnsi="Arial" w:cs="Arial"/>
          <w:sz w:val="20"/>
        </w:rPr>
        <w:tab/>
      </w:r>
      <w:r w:rsidR="005D5D66" w:rsidRPr="009B2F3B">
        <w:rPr>
          <w:rFonts w:ascii="Arial" w:hAnsi="Arial" w:cs="Arial"/>
          <w:position w:val="-14"/>
          <w:sz w:val="20"/>
        </w:rPr>
        <w:object w:dxaOrig="3860" w:dyaOrig="380">
          <v:shape id="_x0000_i1026" type="#_x0000_t75" style="width:193.4pt;height:19.25pt" o:ole="">
            <v:imagedata r:id="rId26" o:title=""/>
          </v:shape>
          <o:OLEObject Type="Embed" ProgID="Equation.3" ShapeID="_x0000_i1026" DrawAspect="Content" ObjectID="_1393678710" r:id="rId27"/>
        </w:object>
      </w:r>
    </w:p>
    <w:p w:rsidR="006E68DF" w:rsidRDefault="006E68DF" w:rsidP="00E02997">
      <w:pPr>
        <w:jc w:val="both"/>
        <w:rPr>
          <w:rFonts w:ascii="Arial" w:hAnsi="Arial" w:cs="Arial"/>
          <w:sz w:val="20"/>
        </w:rPr>
      </w:pPr>
    </w:p>
    <w:tbl>
      <w:tblPr>
        <w:tblStyle w:val="Grilledutableau"/>
        <w:tblW w:w="0" w:type="auto"/>
        <w:jc w:val="center"/>
        <w:tblInd w:w="-819" w:type="dxa"/>
        <w:tblLook w:val="04A0" w:firstRow="1" w:lastRow="0" w:firstColumn="1" w:lastColumn="0" w:noHBand="0" w:noVBand="1"/>
      </w:tblPr>
      <w:tblGrid>
        <w:gridCol w:w="2290"/>
        <w:gridCol w:w="2055"/>
        <w:gridCol w:w="2091"/>
        <w:gridCol w:w="2096"/>
      </w:tblGrid>
      <w:tr w:rsidR="005D5D66" w:rsidTr="003B056A">
        <w:trPr>
          <w:trHeight w:val="353"/>
          <w:jc w:val="center"/>
        </w:trPr>
        <w:tc>
          <w:tcPr>
            <w:tcW w:w="4345" w:type="dxa"/>
            <w:gridSpan w:val="2"/>
            <w:vMerge w:val="restart"/>
            <w:tcBorders>
              <w:top w:val="nil"/>
              <w:left w:val="nil"/>
            </w:tcBorders>
            <w:vAlign w:val="center"/>
          </w:tcPr>
          <w:p w:rsidR="005D5D66" w:rsidRDefault="005D5D66" w:rsidP="0012727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187" w:type="dxa"/>
            <w:gridSpan w:val="2"/>
            <w:shd w:val="clear" w:color="auto" w:fill="D99594" w:themeFill="accent2" w:themeFillTint="99"/>
            <w:vAlign w:val="center"/>
          </w:tcPr>
          <w:p w:rsidR="005D5D66" w:rsidRPr="005A5F59" w:rsidRDefault="005D5D66" w:rsidP="00127273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Modes de fonctionnement</w:t>
            </w:r>
          </w:p>
        </w:tc>
      </w:tr>
      <w:tr w:rsidR="005D5D66" w:rsidTr="003B056A">
        <w:trPr>
          <w:trHeight w:val="350"/>
          <w:jc w:val="center"/>
        </w:trPr>
        <w:tc>
          <w:tcPr>
            <w:tcW w:w="4345" w:type="dxa"/>
            <w:gridSpan w:val="2"/>
            <w:vMerge/>
            <w:tcBorders>
              <w:left w:val="nil"/>
              <w:bottom w:val="single" w:sz="4" w:space="0" w:color="auto"/>
            </w:tcBorders>
            <w:vAlign w:val="center"/>
          </w:tcPr>
          <w:p w:rsidR="005D5D66" w:rsidRDefault="005D5D66" w:rsidP="0012727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91" w:type="dxa"/>
            <w:shd w:val="clear" w:color="auto" w:fill="D99594" w:themeFill="accent2" w:themeFillTint="99"/>
            <w:vAlign w:val="center"/>
          </w:tcPr>
          <w:p w:rsidR="005D5D66" w:rsidRPr="005A5F59" w:rsidRDefault="005D5D66" w:rsidP="005E3E6D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A5F59">
              <w:rPr>
                <w:rFonts w:ascii="Arial" w:hAnsi="Arial" w:cs="Arial"/>
                <w:b/>
                <w:sz w:val="20"/>
              </w:rPr>
              <w:t>Absence</w:t>
            </w:r>
          </w:p>
        </w:tc>
        <w:tc>
          <w:tcPr>
            <w:tcW w:w="2096" w:type="dxa"/>
            <w:shd w:val="clear" w:color="auto" w:fill="D99594" w:themeFill="accent2" w:themeFillTint="99"/>
            <w:vAlign w:val="center"/>
          </w:tcPr>
          <w:p w:rsidR="005D5D66" w:rsidRPr="005A5F59" w:rsidRDefault="005D5D66" w:rsidP="005E3E6D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A5F59">
              <w:rPr>
                <w:rFonts w:ascii="Arial" w:hAnsi="Arial" w:cs="Arial"/>
                <w:b/>
                <w:sz w:val="20"/>
              </w:rPr>
              <w:t>Cuisine</w:t>
            </w:r>
          </w:p>
        </w:tc>
      </w:tr>
      <w:tr w:rsidR="005D5D66" w:rsidTr="003B056A">
        <w:trPr>
          <w:trHeight w:val="34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5D5D66" w:rsidRDefault="005D5D66" w:rsidP="00127273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Air Neuf (préchauffé)</w:t>
            </w:r>
          </w:p>
        </w:tc>
        <w:tc>
          <w:tcPr>
            <w:tcW w:w="2055" w:type="dxa"/>
            <w:shd w:val="clear" w:color="auto" w:fill="BFBFBF" w:themeFill="background1" w:themeFillShade="BF"/>
            <w:vAlign w:val="center"/>
          </w:tcPr>
          <w:p w:rsidR="005D5D66" w:rsidRDefault="005D5D66" w:rsidP="0012727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Puissance</w:t>
            </w:r>
            <w:r w:rsidR="008625D8">
              <w:rPr>
                <w:rFonts w:ascii="Arial" w:hAnsi="Arial" w:cs="Arial"/>
                <w:sz w:val="20"/>
              </w:rPr>
              <w:t xml:space="preserve"> reçue</w:t>
            </w:r>
          </w:p>
          <w:p w:rsidR="005D5D66" w:rsidRPr="006907EC" w:rsidRDefault="005D5D66" w:rsidP="0012727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en Watt</w:t>
            </w:r>
          </w:p>
        </w:tc>
        <w:tc>
          <w:tcPr>
            <w:tcW w:w="2091" w:type="dxa"/>
            <w:vAlign w:val="center"/>
          </w:tcPr>
          <w:p w:rsidR="005D5D66" w:rsidRPr="00483246" w:rsidRDefault="00483246" w:rsidP="00127273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483246">
              <w:rPr>
                <w:rFonts w:ascii="Arial" w:hAnsi="Arial" w:cs="Arial"/>
                <w:b/>
                <w:color w:val="FF0000"/>
                <w:sz w:val="20"/>
              </w:rPr>
              <w:t>261,88</w:t>
            </w:r>
          </w:p>
        </w:tc>
        <w:tc>
          <w:tcPr>
            <w:tcW w:w="2096" w:type="dxa"/>
            <w:vAlign w:val="center"/>
          </w:tcPr>
          <w:p w:rsidR="005D5D66" w:rsidRPr="00483246" w:rsidRDefault="00483246" w:rsidP="00483246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483246">
              <w:rPr>
                <w:rFonts w:ascii="Arial" w:hAnsi="Arial" w:cs="Arial"/>
                <w:b/>
                <w:color w:val="FF0000"/>
                <w:sz w:val="20"/>
              </w:rPr>
              <w:t>398,33</w:t>
            </w:r>
          </w:p>
        </w:tc>
      </w:tr>
      <w:tr w:rsidR="005D5D66" w:rsidTr="003B056A">
        <w:trPr>
          <w:trHeight w:val="340"/>
          <w:jc w:val="center"/>
        </w:trPr>
        <w:tc>
          <w:tcPr>
            <w:tcW w:w="2290" w:type="dxa"/>
            <w:shd w:val="clear" w:color="auto" w:fill="FF0000"/>
            <w:vAlign w:val="center"/>
          </w:tcPr>
          <w:p w:rsidR="005D5D66" w:rsidRDefault="005D5D66" w:rsidP="00127273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Air Vicié (rejeté)</w:t>
            </w:r>
          </w:p>
        </w:tc>
        <w:tc>
          <w:tcPr>
            <w:tcW w:w="2055" w:type="dxa"/>
            <w:shd w:val="clear" w:color="auto" w:fill="BFBFBF" w:themeFill="background1" w:themeFillShade="BF"/>
            <w:vAlign w:val="center"/>
          </w:tcPr>
          <w:p w:rsidR="005D5D66" w:rsidRDefault="005D5D66" w:rsidP="009B2F3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Puissance</w:t>
            </w:r>
            <w:r w:rsidR="008625D8">
              <w:rPr>
                <w:rFonts w:ascii="Arial" w:hAnsi="Arial" w:cs="Arial"/>
                <w:sz w:val="20"/>
              </w:rPr>
              <w:t xml:space="preserve"> perdue</w:t>
            </w:r>
          </w:p>
          <w:p w:rsidR="005D5D66" w:rsidRDefault="005D5D66" w:rsidP="009B2F3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en Watt</w:t>
            </w:r>
          </w:p>
        </w:tc>
        <w:tc>
          <w:tcPr>
            <w:tcW w:w="2091" w:type="dxa"/>
            <w:vAlign w:val="center"/>
          </w:tcPr>
          <w:p w:rsidR="005D5D66" w:rsidRPr="00483246" w:rsidRDefault="00483246" w:rsidP="00127273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483246">
              <w:rPr>
                <w:rFonts w:ascii="Arial" w:hAnsi="Arial" w:cs="Arial"/>
                <w:b/>
                <w:color w:val="FF0000"/>
                <w:sz w:val="20"/>
              </w:rPr>
              <w:t>220,82</w:t>
            </w:r>
          </w:p>
        </w:tc>
        <w:tc>
          <w:tcPr>
            <w:tcW w:w="2096" w:type="dxa"/>
            <w:vAlign w:val="center"/>
          </w:tcPr>
          <w:p w:rsidR="005D5D66" w:rsidRPr="00483246" w:rsidRDefault="00483246" w:rsidP="00127273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483246">
              <w:rPr>
                <w:rFonts w:ascii="Arial" w:hAnsi="Arial" w:cs="Arial"/>
                <w:b/>
                <w:color w:val="FF0000"/>
                <w:sz w:val="20"/>
              </w:rPr>
              <w:t>357,47</w:t>
            </w:r>
          </w:p>
        </w:tc>
      </w:tr>
    </w:tbl>
    <w:p w:rsidR="00F46313" w:rsidRDefault="00F46313" w:rsidP="00E02997">
      <w:pPr>
        <w:jc w:val="both"/>
        <w:rPr>
          <w:rFonts w:ascii="Arial" w:hAnsi="Arial" w:cs="Arial"/>
          <w:sz w:val="20"/>
        </w:rPr>
      </w:pPr>
    </w:p>
    <w:p w:rsidR="009B2F3B" w:rsidRPr="009D0377" w:rsidRDefault="009B2F3B" w:rsidP="009B2F3B">
      <w:pPr>
        <w:jc w:val="both"/>
        <w:rPr>
          <w:rFonts w:ascii="Arial" w:hAnsi="Arial" w:cs="Arial"/>
          <w:b/>
          <w:sz w:val="20"/>
          <w:u w:val="single"/>
        </w:rPr>
      </w:pPr>
      <w:r w:rsidRPr="009D0377">
        <w:rPr>
          <w:rFonts w:ascii="Arial" w:hAnsi="Arial" w:cs="Arial"/>
          <w:b/>
          <w:sz w:val="20"/>
          <w:u w:val="single"/>
        </w:rPr>
        <w:t>Conclusions </w:t>
      </w:r>
      <w:r w:rsidR="003F74A8" w:rsidRPr="009D0377">
        <w:rPr>
          <w:rFonts w:ascii="Arial" w:hAnsi="Arial" w:cs="Arial"/>
          <w:b/>
          <w:sz w:val="20"/>
          <w:u w:val="single"/>
        </w:rPr>
        <w:t>:</w:t>
      </w:r>
      <w:r w:rsidR="003F74A8" w:rsidRPr="003F74A8">
        <w:rPr>
          <w:rFonts w:ascii="Arial" w:hAnsi="Arial" w:cs="Arial"/>
          <w:b/>
          <w:sz w:val="20"/>
        </w:rPr>
        <w:t xml:space="preserve"> Comparez</w:t>
      </w:r>
      <w:r w:rsidR="009A303D" w:rsidRPr="009A303D">
        <w:rPr>
          <w:rFonts w:ascii="Arial" w:hAnsi="Arial" w:cs="Arial"/>
          <w:sz w:val="20"/>
        </w:rPr>
        <w:t xml:space="preserve"> les valeurs obtenues ici</w:t>
      </w:r>
      <w:r w:rsidR="00954B41">
        <w:rPr>
          <w:rFonts w:ascii="Arial" w:hAnsi="Arial" w:cs="Arial"/>
          <w:sz w:val="20"/>
        </w:rPr>
        <w:t> :</w:t>
      </w:r>
    </w:p>
    <w:p w:rsidR="009B2F3B" w:rsidRDefault="009B2F3B" w:rsidP="009B2F3B">
      <w:pPr>
        <w:pStyle w:val="Paragraphedeliste"/>
        <w:numPr>
          <w:ilvl w:val="0"/>
          <w:numId w:val="24"/>
        </w:numPr>
        <w:spacing w:before="120" w:after="120"/>
        <w:ind w:hanging="357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Les puissances échangées sont-elle</w:t>
      </w:r>
      <w:r w:rsidR="00895AD0">
        <w:rPr>
          <w:rFonts w:ascii="Arial" w:hAnsi="Arial" w:cs="Arial"/>
          <w:sz w:val="20"/>
        </w:rPr>
        <w:t>s</w:t>
      </w:r>
      <w:r>
        <w:rPr>
          <w:rFonts w:ascii="Arial" w:hAnsi="Arial" w:cs="Arial"/>
          <w:sz w:val="20"/>
        </w:rPr>
        <w:t xml:space="preserve"> fonction :</w:t>
      </w:r>
    </w:p>
    <w:p w:rsidR="009B2F3B" w:rsidRDefault="009B2F3B" w:rsidP="00827D5C">
      <w:pPr>
        <w:pStyle w:val="Paragraphedeliste"/>
        <w:numPr>
          <w:ilvl w:val="1"/>
          <w:numId w:val="24"/>
        </w:numPr>
        <w:spacing w:before="120" w:after="120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De la température extérieure, variable au cours </w:t>
      </w:r>
      <w:r w:rsidR="003B056A">
        <w:rPr>
          <w:rFonts w:ascii="Arial" w:hAnsi="Arial" w:cs="Arial"/>
          <w:sz w:val="20"/>
        </w:rPr>
        <w:t>de vos mesures</w:t>
      </w:r>
      <w:r>
        <w:rPr>
          <w:rFonts w:ascii="Arial" w:hAnsi="Arial" w:cs="Arial"/>
          <w:sz w:val="20"/>
        </w:rPr>
        <w:t xml:space="preserve"> ?  </w:t>
      </w:r>
      <w:r w:rsidR="00483246" w:rsidRPr="00483246">
        <w:rPr>
          <w:rFonts w:ascii="Arial" w:hAnsi="Arial" w:cs="Arial"/>
          <w:b/>
          <w:color w:val="FF0000"/>
          <w:sz w:val="20"/>
        </w:rPr>
        <w:t>NON</w:t>
      </w:r>
    </w:p>
    <w:p w:rsidR="009B2F3B" w:rsidRDefault="009B2F3B" w:rsidP="009B2F3B">
      <w:pPr>
        <w:pStyle w:val="Paragraphedeliste"/>
        <w:numPr>
          <w:ilvl w:val="1"/>
          <w:numId w:val="24"/>
        </w:numPr>
        <w:spacing w:before="120" w:after="120"/>
        <w:ind w:hanging="357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Du débit d’air mis en œuvre selon les modes de fonctionnement du système ? </w:t>
      </w:r>
      <w:r w:rsidR="00483246" w:rsidRPr="00483246">
        <w:rPr>
          <w:rFonts w:ascii="Arial" w:hAnsi="Arial" w:cs="Arial"/>
          <w:b/>
          <w:color w:val="FF0000"/>
          <w:sz w:val="20"/>
        </w:rPr>
        <w:t>OUI</w:t>
      </w:r>
    </w:p>
    <w:p w:rsidR="009B2F3B" w:rsidRPr="009D0377" w:rsidRDefault="009B2F3B" w:rsidP="009B2F3B">
      <w:pPr>
        <w:pStyle w:val="Paragraphedeliste"/>
        <w:numPr>
          <w:ilvl w:val="1"/>
          <w:numId w:val="24"/>
        </w:numPr>
        <w:spacing w:before="120" w:after="120"/>
        <w:ind w:hanging="357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De la valeur de l’efficacité de l’échangeur ? </w:t>
      </w:r>
      <w:r w:rsidR="00483246" w:rsidRPr="00483246">
        <w:rPr>
          <w:rFonts w:ascii="Arial" w:hAnsi="Arial" w:cs="Arial"/>
          <w:b/>
          <w:color w:val="FF0000"/>
          <w:sz w:val="20"/>
        </w:rPr>
        <w:t>NON</w:t>
      </w:r>
    </w:p>
    <w:p w:rsidR="00483246" w:rsidRDefault="00D93747" w:rsidP="00D93747">
      <w:pPr>
        <w:pStyle w:val="Paragraphedeliste"/>
        <w:numPr>
          <w:ilvl w:val="0"/>
          <w:numId w:val="24"/>
        </w:numPr>
        <w:jc w:val="both"/>
        <w:rPr>
          <w:rFonts w:ascii="Arial" w:hAnsi="Arial" w:cs="Arial"/>
          <w:sz w:val="20"/>
        </w:rPr>
      </w:pPr>
      <w:r w:rsidRPr="003B056A">
        <w:rPr>
          <w:rFonts w:ascii="Arial" w:hAnsi="Arial" w:cs="Arial"/>
          <w:sz w:val="20"/>
        </w:rPr>
        <w:t>A priori, d</w:t>
      </w:r>
      <w:r w:rsidR="009A303D" w:rsidRPr="003B056A">
        <w:rPr>
          <w:rFonts w:ascii="Arial" w:hAnsi="Arial" w:cs="Arial"/>
          <w:sz w:val="20"/>
        </w:rPr>
        <w:t xml:space="preserve">e quelles façons pourrait-on améliorer l’échange de chaleur entre les </w:t>
      </w:r>
      <w:r w:rsidR="00895AD0" w:rsidRPr="003B056A">
        <w:rPr>
          <w:rFonts w:ascii="Arial" w:hAnsi="Arial" w:cs="Arial"/>
          <w:sz w:val="20"/>
        </w:rPr>
        <w:t xml:space="preserve">deux </w:t>
      </w:r>
      <w:r w:rsidR="009A303D" w:rsidRPr="003B056A">
        <w:rPr>
          <w:rFonts w:ascii="Arial" w:hAnsi="Arial" w:cs="Arial"/>
          <w:sz w:val="20"/>
        </w:rPr>
        <w:t>flux d’air ?</w:t>
      </w:r>
    </w:p>
    <w:p w:rsidR="009A303D" w:rsidRPr="00483246" w:rsidRDefault="00483246" w:rsidP="00483246">
      <w:pPr>
        <w:pStyle w:val="Paragraphedeliste"/>
        <w:spacing w:before="120"/>
        <w:ind w:left="1429"/>
        <w:contextualSpacing w:val="0"/>
        <w:jc w:val="both"/>
        <w:rPr>
          <w:rFonts w:ascii="Arial" w:hAnsi="Arial" w:cs="Arial"/>
          <w:i/>
          <w:color w:val="FF0000"/>
          <w:sz w:val="20"/>
        </w:rPr>
      </w:pPr>
      <w:r w:rsidRPr="00483246">
        <w:rPr>
          <w:rFonts w:ascii="Arial" w:hAnsi="Arial" w:cs="Arial"/>
          <w:i/>
          <w:color w:val="FF0000"/>
          <w:sz w:val="20"/>
        </w:rPr>
        <w:t>La nature du matériau de l’échangeur pourra</w:t>
      </w:r>
      <w:r w:rsidR="00192D88">
        <w:rPr>
          <w:rFonts w:ascii="Arial" w:hAnsi="Arial" w:cs="Arial"/>
          <w:i/>
          <w:color w:val="FF0000"/>
          <w:sz w:val="20"/>
        </w:rPr>
        <w:t>it</w:t>
      </w:r>
      <w:r w:rsidRPr="00483246">
        <w:rPr>
          <w:rFonts w:ascii="Arial" w:hAnsi="Arial" w:cs="Arial"/>
          <w:i/>
          <w:color w:val="FF0000"/>
          <w:sz w:val="20"/>
        </w:rPr>
        <w:t xml:space="preserve"> probablement interférer dans l’amélioration de l’échange thermique.</w:t>
      </w:r>
      <w:r w:rsidR="009A303D" w:rsidRPr="00483246">
        <w:rPr>
          <w:rFonts w:ascii="Arial" w:hAnsi="Arial" w:cs="Arial"/>
          <w:i/>
          <w:color w:val="FF0000"/>
          <w:sz w:val="20"/>
        </w:rPr>
        <w:t xml:space="preserve"> </w:t>
      </w:r>
    </w:p>
    <w:p w:rsidR="00483246" w:rsidRPr="003B056A" w:rsidRDefault="00483246" w:rsidP="00D93747">
      <w:pPr>
        <w:pStyle w:val="Paragraphedeliste"/>
        <w:numPr>
          <w:ilvl w:val="0"/>
          <w:numId w:val="24"/>
        </w:numPr>
        <w:jc w:val="both"/>
        <w:rPr>
          <w:rFonts w:ascii="Arial" w:hAnsi="Arial" w:cs="Arial"/>
          <w:sz w:val="20"/>
        </w:rPr>
        <w:sectPr w:rsidR="00483246" w:rsidRPr="003B056A" w:rsidSect="006E68DF">
          <w:pgSz w:w="11906" w:h="16838"/>
          <w:pgMar w:top="737" w:right="794" w:bottom="737" w:left="794" w:header="426" w:footer="287" w:gutter="0"/>
          <w:cols w:space="708"/>
          <w:docGrid w:linePitch="360"/>
        </w:sectPr>
      </w:pPr>
    </w:p>
    <w:p w:rsidR="00F46313" w:rsidRDefault="00F46313" w:rsidP="009A303D">
      <w:pPr>
        <w:jc w:val="both"/>
        <w:rPr>
          <w:rFonts w:ascii="Arial" w:hAnsi="Arial" w:cs="Arial"/>
          <w:sz w:val="20"/>
        </w:rPr>
      </w:pPr>
    </w:p>
    <w:p w:rsidR="009A303D" w:rsidRPr="006F365B" w:rsidRDefault="009A303D" w:rsidP="009A303D">
      <w:pPr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t>5</w:t>
      </w:r>
      <w:r w:rsidRPr="006F365B">
        <w:rPr>
          <w:rFonts w:ascii="Arial" w:hAnsi="Arial" w:cs="Arial"/>
          <w:b/>
          <w:smallCaps/>
        </w:rPr>
        <w:t xml:space="preserve"> </w:t>
      </w:r>
      <w:r>
        <w:rPr>
          <w:rFonts w:ascii="Arial" w:hAnsi="Arial" w:cs="Arial"/>
          <w:b/>
          <w:smallCaps/>
        </w:rPr>
        <w:t>–</w:t>
      </w:r>
      <w:r w:rsidRPr="006F365B">
        <w:rPr>
          <w:rFonts w:ascii="Arial" w:hAnsi="Arial" w:cs="Arial"/>
          <w:b/>
          <w:smallCaps/>
        </w:rPr>
        <w:t xml:space="preserve"> </w:t>
      </w:r>
      <w:r>
        <w:rPr>
          <w:rFonts w:ascii="Arial" w:hAnsi="Arial" w:cs="Arial"/>
          <w:b/>
          <w:smallCaps/>
          <w:u w:val="single"/>
        </w:rPr>
        <w:t>Amélioration de la performance énergétique</w:t>
      </w:r>
    </w:p>
    <w:p w:rsidR="009A303D" w:rsidRDefault="005D5D66" w:rsidP="00D93747">
      <w:pPr>
        <w:spacing w:before="120"/>
        <w:jc w:val="both"/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4EE01367" wp14:editId="05553DF9">
            <wp:simplePos x="0" y="0"/>
            <wp:positionH relativeFrom="column">
              <wp:posOffset>-23495</wp:posOffset>
            </wp:positionH>
            <wp:positionV relativeFrom="paragraph">
              <wp:posOffset>55880</wp:posOffset>
            </wp:positionV>
            <wp:extent cx="902970" cy="448945"/>
            <wp:effectExtent l="0" t="0" r="0" b="8255"/>
            <wp:wrapThrough wrapText="bothSides">
              <wp:wrapPolygon edited="0">
                <wp:start x="0" y="0"/>
                <wp:lineTo x="0" y="21081"/>
                <wp:lineTo x="20962" y="21081"/>
                <wp:lineTo x="20962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747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83840" behindDoc="1" locked="0" layoutInCell="1" allowOverlap="1" wp14:anchorId="746F7C66" wp14:editId="74045C5F">
            <wp:simplePos x="0" y="0"/>
            <wp:positionH relativeFrom="column">
              <wp:posOffset>4758055</wp:posOffset>
            </wp:positionH>
            <wp:positionV relativeFrom="paragraph">
              <wp:posOffset>13970</wp:posOffset>
            </wp:positionV>
            <wp:extent cx="166624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238" y="21453"/>
                <wp:lineTo x="21238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03D">
        <w:rPr>
          <w:rFonts w:ascii="Arial" w:hAnsi="Arial" w:cs="Arial"/>
          <w:sz w:val="20"/>
        </w:rPr>
        <w:t>Le transfert de chaleur se réalise au travers des plaques de l’échangeur.</w:t>
      </w:r>
    </w:p>
    <w:p w:rsidR="009A303D" w:rsidRDefault="009A303D" w:rsidP="009A303D">
      <w:pPr>
        <w:jc w:val="both"/>
        <w:rPr>
          <w:rFonts w:ascii="Arial" w:hAnsi="Arial" w:cs="Arial"/>
          <w:sz w:val="20"/>
        </w:rPr>
      </w:pPr>
    </w:p>
    <w:p w:rsidR="009A303D" w:rsidRDefault="009A303D" w:rsidP="009A303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 xml:space="preserve">Cet échange est donc fonction de la nature des matériaux employés pour la construction de </w:t>
      </w:r>
      <w:r w:rsidR="00895AD0">
        <w:rPr>
          <w:rFonts w:ascii="Arial" w:hAnsi="Arial" w:cs="Arial"/>
          <w:sz w:val="20"/>
        </w:rPr>
        <w:t>celui-ci</w:t>
      </w:r>
      <w:r>
        <w:rPr>
          <w:rFonts w:ascii="Arial" w:hAnsi="Arial" w:cs="Arial"/>
          <w:sz w:val="20"/>
        </w:rPr>
        <w:t>.</w:t>
      </w:r>
    </w:p>
    <w:p w:rsidR="004A2A2A" w:rsidRDefault="004A2A2A" w:rsidP="009A303D">
      <w:pPr>
        <w:jc w:val="both"/>
        <w:rPr>
          <w:rFonts w:ascii="Arial" w:hAnsi="Arial" w:cs="Arial"/>
          <w:sz w:val="20"/>
        </w:rPr>
      </w:pPr>
    </w:p>
    <w:p w:rsidR="009A303D" w:rsidRDefault="004A2A2A" w:rsidP="004A2A2A">
      <w:pPr>
        <w:ind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Il est caractérisé par une valeur, appelé </w:t>
      </w:r>
      <w:r w:rsidRPr="00895AD0">
        <w:rPr>
          <w:rFonts w:ascii="Arial" w:hAnsi="Arial" w:cs="Arial"/>
          <w:b/>
          <w:sz w:val="20"/>
        </w:rPr>
        <w:t>Coefficient d’échange thermique</w:t>
      </w:r>
      <w:r w:rsidR="00682B4D">
        <w:rPr>
          <w:rFonts w:ascii="Arial" w:hAnsi="Arial" w:cs="Arial"/>
          <w:b/>
          <w:sz w:val="20"/>
        </w:rPr>
        <w:t xml:space="preserve"> surfacique</w:t>
      </w:r>
      <w:r w:rsidR="00895AD0">
        <w:rPr>
          <w:rFonts w:ascii="Arial" w:hAnsi="Arial" w:cs="Arial"/>
          <w:sz w:val="20"/>
        </w:rPr>
        <w:t xml:space="preserve">, noté </w:t>
      </w:r>
      <w:r>
        <w:rPr>
          <w:rFonts w:ascii="Arial" w:hAnsi="Arial" w:cs="Arial"/>
          <w:sz w:val="20"/>
        </w:rPr>
        <w:t>« </w:t>
      </w:r>
      <w:r w:rsidRPr="004A2A2A">
        <w:rPr>
          <w:rFonts w:ascii="Arial" w:hAnsi="Arial" w:cs="Arial"/>
          <w:b/>
          <w:sz w:val="20"/>
        </w:rPr>
        <w:t>K</w:t>
      </w:r>
      <w:r>
        <w:rPr>
          <w:rFonts w:ascii="Arial" w:hAnsi="Arial" w:cs="Arial"/>
          <w:sz w:val="20"/>
        </w:rPr>
        <w:t> ».</w:t>
      </w:r>
    </w:p>
    <w:p w:rsidR="004A2A2A" w:rsidRDefault="004A2A2A" w:rsidP="004A2A2A">
      <w:pPr>
        <w:ind w:firstLine="708"/>
        <w:jc w:val="both"/>
        <w:rPr>
          <w:rFonts w:ascii="Arial" w:hAnsi="Arial" w:cs="Arial"/>
          <w:sz w:val="20"/>
        </w:rPr>
      </w:pPr>
    </w:p>
    <w:p w:rsidR="004A2A2A" w:rsidRDefault="004A2A2A" w:rsidP="004A2A2A">
      <w:pPr>
        <w:ind w:firstLine="708"/>
        <w:jc w:val="both"/>
        <w:rPr>
          <w:rFonts w:ascii="Arial" w:hAnsi="Arial" w:cs="Arial"/>
          <w:sz w:val="20"/>
        </w:rPr>
      </w:pPr>
      <w:r w:rsidRPr="00895AD0">
        <w:rPr>
          <w:rFonts w:ascii="Arial" w:hAnsi="Arial" w:cs="Arial"/>
          <w:b/>
          <w:sz w:val="20"/>
          <w:u w:val="single"/>
        </w:rPr>
        <w:t>Unité :</w:t>
      </w:r>
      <w:r w:rsidR="00E505EB">
        <w:rPr>
          <w:rFonts w:ascii="Arial" w:hAnsi="Arial" w:cs="Arial"/>
          <w:sz w:val="20"/>
        </w:rPr>
        <w:tab/>
      </w:r>
      <w:r w:rsidR="00E505EB">
        <w:rPr>
          <w:rFonts w:ascii="Arial" w:hAnsi="Arial" w:cs="Arial"/>
          <w:sz w:val="20"/>
        </w:rPr>
        <w:tab/>
        <w:t>W/</w:t>
      </w:r>
      <w:r w:rsidR="00682B4D">
        <w:rPr>
          <w:rFonts w:ascii="Arial" w:hAnsi="Arial" w:cs="Arial"/>
          <w:sz w:val="20"/>
        </w:rPr>
        <w:t>m²</w:t>
      </w:r>
      <w:r>
        <w:rPr>
          <w:rFonts w:ascii="Arial" w:hAnsi="Arial" w:cs="Arial"/>
          <w:sz w:val="20"/>
        </w:rPr>
        <w:t>°C</w:t>
      </w:r>
    </w:p>
    <w:p w:rsidR="004A2A2A" w:rsidRDefault="004A2A2A" w:rsidP="004A2A2A">
      <w:pPr>
        <w:ind w:firstLine="708"/>
        <w:jc w:val="both"/>
        <w:rPr>
          <w:rFonts w:ascii="Arial" w:hAnsi="Arial" w:cs="Arial"/>
          <w:sz w:val="20"/>
        </w:rPr>
      </w:pPr>
    </w:p>
    <w:p w:rsidR="004A2A2A" w:rsidRPr="00895AD0" w:rsidRDefault="004A2A2A" w:rsidP="00895AD0">
      <w:pPr>
        <w:ind w:firstLine="708"/>
        <w:jc w:val="both"/>
        <w:rPr>
          <w:rFonts w:ascii="Arial" w:hAnsi="Arial" w:cs="Arial"/>
          <w:b/>
          <w:color w:val="FF0000"/>
          <w:sz w:val="20"/>
        </w:rPr>
      </w:pPr>
      <w:r w:rsidRPr="00895AD0">
        <w:rPr>
          <w:rFonts w:ascii="Arial" w:hAnsi="Arial" w:cs="Arial"/>
          <w:b/>
          <w:color w:val="FF0000"/>
          <w:sz w:val="20"/>
        </w:rPr>
        <w:t xml:space="preserve">Il représente donc le flux de chaleur </w:t>
      </w:r>
      <w:r w:rsidR="00895AD0" w:rsidRPr="00895AD0">
        <w:rPr>
          <w:rFonts w:ascii="Arial" w:hAnsi="Arial" w:cs="Arial"/>
          <w:b/>
          <w:color w:val="FF0000"/>
          <w:sz w:val="20"/>
        </w:rPr>
        <w:t>« </w:t>
      </w:r>
      <w:r w:rsidR="00895AD0" w:rsidRPr="00895AD0">
        <w:rPr>
          <w:rFonts w:ascii="Arial" w:hAnsi="Arial" w:cs="Arial"/>
          <w:b/>
          <w:color w:val="FF0000"/>
          <w:sz w:val="20"/>
        </w:rPr>
        <w:sym w:font="Symbol" w:char="F046"/>
      </w:r>
      <w:r w:rsidR="00895AD0" w:rsidRPr="00895AD0">
        <w:rPr>
          <w:rFonts w:ascii="Arial" w:hAnsi="Arial" w:cs="Arial"/>
          <w:b/>
          <w:color w:val="FF0000"/>
          <w:sz w:val="20"/>
        </w:rPr>
        <w:t xml:space="preserve"> » </w:t>
      </w:r>
      <w:r w:rsidRPr="00895AD0">
        <w:rPr>
          <w:rFonts w:ascii="Arial" w:hAnsi="Arial" w:cs="Arial"/>
          <w:b/>
          <w:color w:val="FF0000"/>
          <w:sz w:val="20"/>
        </w:rPr>
        <w:t xml:space="preserve">en Watt, transféré au travers d’une surface </w:t>
      </w:r>
      <w:r w:rsidR="00682B4D">
        <w:rPr>
          <w:rFonts w:ascii="Arial" w:hAnsi="Arial" w:cs="Arial"/>
          <w:b/>
          <w:color w:val="FF0000"/>
          <w:sz w:val="20"/>
        </w:rPr>
        <w:t>d’échange de 1m²</w:t>
      </w:r>
      <w:r w:rsidR="00E505EB">
        <w:rPr>
          <w:rFonts w:ascii="Arial" w:hAnsi="Arial" w:cs="Arial"/>
          <w:b/>
          <w:color w:val="FF0000"/>
          <w:sz w:val="20"/>
        </w:rPr>
        <w:t xml:space="preserve"> </w:t>
      </w:r>
      <w:r w:rsidR="00895AD0" w:rsidRPr="00895AD0">
        <w:rPr>
          <w:rFonts w:ascii="Arial" w:hAnsi="Arial" w:cs="Arial"/>
          <w:b/>
          <w:color w:val="FF0000"/>
          <w:sz w:val="20"/>
        </w:rPr>
        <w:t xml:space="preserve">et </w:t>
      </w:r>
      <w:r w:rsidRPr="00895AD0">
        <w:rPr>
          <w:rFonts w:ascii="Arial" w:hAnsi="Arial" w:cs="Arial"/>
          <w:b/>
          <w:color w:val="FF0000"/>
          <w:sz w:val="20"/>
        </w:rPr>
        <w:t>pour un écart de 1°C</w:t>
      </w:r>
      <w:r w:rsidR="00895AD0" w:rsidRPr="00895AD0">
        <w:rPr>
          <w:rFonts w:ascii="Arial" w:hAnsi="Arial" w:cs="Arial"/>
          <w:b/>
          <w:color w:val="FF0000"/>
          <w:sz w:val="20"/>
        </w:rPr>
        <w:t xml:space="preserve"> entre les fluides</w:t>
      </w:r>
      <w:r w:rsidRPr="00895AD0">
        <w:rPr>
          <w:rFonts w:ascii="Arial" w:hAnsi="Arial" w:cs="Arial"/>
          <w:b/>
          <w:color w:val="FF0000"/>
          <w:sz w:val="20"/>
        </w:rPr>
        <w:t>.</w:t>
      </w:r>
    </w:p>
    <w:p w:rsidR="004A2A2A" w:rsidRDefault="004A2A2A" w:rsidP="004A2A2A">
      <w:pPr>
        <w:ind w:firstLine="708"/>
        <w:jc w:val="both"/>
        <w:rPr>
          <w:rFonts w:ascii="Arial" w:hAnsi="Arial" w:cs="Arial"/>
          <w:sz w:val="20"/>
        </w:rPr>
      </w:pPr>
    </w:p>
    <w:p w:rsidR="004A2A2A" w:rsidRDefault="004A2A2A" w:rsidP="004A2A2A">
      <w:pPr>
        <w:ind w:firstLine="708"/>
        <w:jc w:val="both"/>
        <w:rPr>
          <w:rFonts w:ascii="Arial" w:hAnsi="Arial" w:cs="Arial"/>
          <w:sz w:val="20"/>
        </w:rPr>
      </w:pPr>
      <w:r w:rsidRPr="001545B7">
        <w:rPr>
          <w:rFonts w:ascii="Arial" w:hAnsi="Arial" w:cs="Arial"/>
          <w:sz w:val="20"/>
          <w:u w:val="single"/>
        </w:rPr>
        <w:t>Modélisation du transfert :</w:t>
      </w:r>
      <w:r>
        <w:rPr>
          <w:rFonts w:ascii="Arial" w:hAnsi="Arial" w:cs="Arial"/>
          <w:sz w:val="20"/>
        </w:rPr>
        <w:tab/>
      </w:r>
      <w:r w:rsidR="00682B4D" w:rsidRPr="00A72888">
        <w:rPr>
          <w:position w:val="-6"/>
        </w:rPr>
        <w:object w:dxaOrig="1939" w:dyaOrig="279">
          <v:shape id="_x0000_i1027" type="#_x0000_t75" style="width:97.1pt;height:13.4pt" o:ole="">
            <v:imagedata r:id="rId30" o:title=""/>
          </v:shape>
          <o:OLEObject Type="Embed" ProgID="Equation.3" ShapeID="_x0000_i1027" DrawAspect="Content" ObjectID="_1393678711" r:id="rId31"/>
        </w:object>
      </w:r>
      <w:r>
        <w:rPr>
          <w:position w:val="-6"/>
        </w:rPr>
        <w:tab/>
        <w:t>et</w:t>
      </w:r>
      <w:r>
        <w:rPr>
          <w:position w:val="-6"/>
        </w:rPr>
        <w:tab/>
      </w:r>
      <w:r w:rsidR="00C3458B" w:rsidRPr="00C3458B">
        <w:rPr>
          <w:position w:val="-60"/>
        </w:rPr>
        <w:object w:dxaOrig="3720" w:dyaOrig="980">
          <v:shape id="_x0000_i1028" type="#_x0000_t75" style="width:165.75pt;height:43.55pt" o:ole="">
            <v:imagedata r:id="rId32" o:title=""/>
          </v:shape>
          <o:OLEObject Type="Embed" ProgID="Equation.3" ShapeID="_x0000_i1028" DrawAspect="Content" ObjectID="_1393678712" r:id="rId33"/>
        </w:object>
      </w:r>
    </w:p>
    <w:p w:rsidR="00192D88" w:rsidRPr="007E53B9" w:rsidRDefault="00192D88" w:rsidP="00192D88">
      <w:pPr>
        <w:jc w:val="both"/>
        <w:rPr>
          <w:rFonts w:ascii="Arial" w:hAnsi="Arial" w:cs="Arial"/>
          <w:sz w:val="20"/>
        </w:rPr>
      </w:pPr>
      <w:r w:rsidRPr="007E53B9">
        <w:rPr>
          <w:rFonts w:ascii="Arial" w:hAnsi="Arial" w:cs="Arial"/>
          <w:sz w:val="20"/>
        </w:rPr>
        <w:tab/>
        <w:t xml:space="preserve">Où </w:t>
      </w:r>
      <w:r w:rsidRPr="007E53B9">
        <w:rPr>
          <w:rFonts w:ascii="Arial" w:hAnsi="Arial" w:cs="Arial"/>
          <w:sz w:val="20"/>
        </w:rPr>
        <w:sym w:font="Symbol" w:char="F046"/>
      </w:r>
      <w:r w:rsidRPr="007E53B9">
        <w:rPr>
          <w:rFonts w:ascii="Arial" w:hAnsi="Arial" w:cs="Arial"/>
          <w:sz w:val="20"/>
        </w:rPr>
        <w:t xml:space="preserve"> représente le flux de chaleur échangé entre les deux flux au travers du matériau des plaques.</w:t>
      </w:r>
    </w:p>
    <w:p w:rsidR="00D93747" w:rsidRDefault="00D93747" w:rsidP="009A303D">
      <w:pPr>
        <w:jc w:val="both"/>
        <w:rPr>
          <w:rFonts w:ascii="Arial" w:hAnsi="Arial" w:cs="Arial"/>
          <w:sz w:val="20"/>
        </w:rPr>
      </w:pPr>
    </w:p>
    <w:p w:rsidR="004A2A2A" w:rsidRDefault="004A2A2A" w:rsidP="009A303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 xml:space="preserve">Le </w:t>
      </w:r>
      <w:r w:rsidR="00895AD0">
        <w:rPr>
          <w:rFonts w:ascii="Arial" w:hAnsi="Arial" w:cs="Arial"/>
          <w:sz w:val="20"/>
        </w:rPr>
        <w:t>« </w:t>
      </w:r>
      <w:r w:rsidRPr="00895AD0">
        <w:rPr>
          <w:rFonts w:ascii="Arial" w:hAnsi="Arial" w:cs="Arial"/>
          <w:b/>
          <w:sz w:val="20"/>
        </w:rPr>
        <w:t>DTLM</w:t>
      </w:r>
      <w:r w:rsidR="00895AD0">
        <w:rPr>
          <w:rFonts w:ascii="Arial" w:hAnsi="Arial" w:cs="Arial"/>
          <w:b/>
          <w:sz w:val="20"/>
        </w:rPr>
        <w:t> »</w:t>
      </w:r>
      <w:r>
        <w:rPr>
          <w:rFonts w:ascii="Arial" w:hAnsi="Arial" w:cs="Arial"/>
          <w:sz w:val="20"/>
        </w:rPr>
        <w:t xml:space="preserve"> représente l’écart Moyen Logarithmique de températures entre les quatre températures connues</w:t>
      </w:r>
      <w:r w:rsidR="00AA0116">
        <w:rPr>
          <w:rFonts w:ascii="Arial" w:hAnsi="Arial" w:cs="Arial"/>
          <w:sz w:val="20"/>
        </w:rPr>
        <w:t>.</w:t>
      </w:r>
    </w:p>
    <w:p w:rsidR="004A2A2A" w:rsidRDefault="004A2A2A" w:rsidP="009A303D">
      <w:pPr>
        <w:jc w:val="both"/>
        <w:rPr>
          <w:rFonts w:ascii="Arial" w:hAnsi="Arial" w:cs="Arial"/>
          <w:sz w:val="20"/>
        </w:rPr>
      </w:pPr>
    </w:p>
    <w:p w:rsidR="004A2A2A" w:rsidRPr="00C00F78" w:rsidRDefault="001545B7" w:rsidP="001545B7">
      <w:pPr>
        <w:jc w:val="center"/>
        <w:rPr>
          <w:i/>
          <w:sz w:val="20"/>
        </w:rPr>
      </w:pPr>
      <w:r w:rsidRPr="00C00F78">
        <w:rPr>
          <w:i/>
          <w:sz w:val="20"/>
        </w:rPr>
        <w:t>Air Neuf se préchauffant</w:t>
      </w:r>
      <w:r w:rsidRPr="00C00F78">
        <w:rPr>
          <w:i/>
          <w:sz w:val="20"/>
        </w:rPr>
        <w:tab/>
      </w:r>
      <w:r w:rsidRPr="00C00F78">
        <w:rPr>
          <w:i/>
          <w:sz w:val="20"/>
        </w:rPr>
        <w:tab/>
      </w:r>
      <w:r w:rsidRPr="00C00F78">
        <w:rPr>
          <w:i/>
          <w:sz w:val="20"/>
        </w:rPr>
        <w:tab/>
      </w:r>
      <w:r w:rsidR="00C00F78">
        <w:rPr>
          <w:i/>
          <w:sz w:val="20"/>
        </w:rPr>
        <w:tab/>
      </w:r>
      <w:r w:rsidRPr="00C00F78">
        <w:rPr>
          <w:i/>
          <w:sz w:val="20"/>
        </w:rPr>
        <w:tab/>
      </w:r>
      <w:r w:rsidRPr="00C00F78">
        <w:rPr>
          <w:i/>
          <w:sz w:val="20"/>
        </w:rPr>
        <w:tab/>
        <w:t>Air Repris se refroidissant</w:t>
      </w:r>
    </w:p>
    <w:p w:rsidR="004A2A2A" w:rsidRDefault="00C00F78" w:rsidP="001545B7">
      <w:pPr>
        <w:jc w:val="center"/>
        <w:rPr>
          <w:rFonts w:ascii="Arial" w:hAnsi="Arial" w:cs="Arial"/>
          <w:sz w:val="20"/>
        </w:rPr>
      </w:pPr>
      <w:r>
        <w:rPr>
          <w:i/>
          <w:noProof/>
          <w:sz w:val="20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D8173A3" wp14:editId="3A3DE8BE">
                <wp:simplePos x="0" y="0"/>
                <wp:positionH relativeFrom="column">
                  <wp:posOffset>5664776</wp:posOffset>
                </wp:positionH>
                <wp:positionV relativeFrom="paragraph">
                  <wp:posOffset>142680</wp:posOffset>
                </wp:positionV>
                <wp:extent cx="163852" cy="137424"/>
                <wp:effectExtent l="0" t="57150" r="45720" b="91440"/>
                <wp:wrapNone/>
                <wp:docPr id="82" name="Groupe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52" cy="137424"/>
                          <a:chOff x="0" y="0"/>
                          <a:chExt cx="163852" cy="137424"/>
                        </a:xfrm>
                      </wpg:grpSpPr>
                      <wps:wsp>
                        <wps:cNvPr id="83" name="Connecteur droit avec flèche 83"/>
                        <wps:cNvCnPr/>
                        <wps:spPr>
                          <a:xfrm flipV="1">
                            <a:off x="0" y="132139"/>
                            <a:ext cx="163852" cy="528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6600"/>
                            </a:solidFill>
                            <a:tailEnd type="triangle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Connecteur droit avec flèche 84"/>
                        <wps:cNvCnPr/>
                        <wps:spPr>
                          <a:xfrm flipV="1">
                            <a:off x="0" y="0"/>
                            <a:ext cx="163852" cy="528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6600"/>
                            </a:solidFill>
                            <a:tailEnd type="triangle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82" o:spid="_x0000_s1026" style="position:absolute;margin-left:446.05pt;margin-top:11.25pt;width:12.9pt;height:10.8pt;z-index:251682816" coordsize="163852,137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83" o:spid="_x0000_s1027" type="#_x0000_t32" style="position:absolute;top:132139;width:163852;height:52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MJ18QAAADbAAAADwAAAGRycy9kb3ducmV2LnhtbESPT2vCQBTE70K/w/IKXkrd1BZrUzdB&#10;AqU9alTw+Mi+JsHs25Bd8+fbdwuCx2FmfsNs0tE0oqfO1ZYVvCwiEMSF1TWXCo6Hr+c1COeRNTaW&#10;ScFEDtLkYbbBWNuB99TnvhQBwi5GBZX3bSylKyoy6Ba2JQ7er+0M+iC7UuoOhwA3jVxG0UoarDks&#10;VNhSVlFxya9GwYn78iP7vjz1bXE4DnZ6e981Z6Xmj+P2E4Sn0d/Dt/aPVrB+hf8v4QfI5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ownXxAAAANsAAAAPAAAAAAAAAAAA&#10;AAAAAKECAABkcnMvZG93bnJldi54bWxQSwUGAAAAAAQABAD5AAAAkgMAAAAA&#10;" strokecolor="#f60" strokeweight="1.5pt">
                  <v:stroke endarrow="block" endarrowlength="long"/>
                </v:shape>
                <v:shape id="Connecteur droit avec flèche 84" o:spid="_x0000_s1028" type="#_x0000_t32" style="position:absolute;width:163852;height:52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qRo8MAAADbAAAADwAAAGRycy9kb3ducmV2LnhtbESPQYvCMBSE7wv+h/AEL4tNV2RXa6OI&#10;IHp01QWPj+bZFpuX0mTb+u+NIHgcZuYbJl31phItNa60rOArikEQZ1aXnCs4n7bjGQjnkTVWlknB&#10;nRysloOPFBNtO/6l9uhzESDsElRQeF8nUrqsIIMusjVx8K62MeiDbHKpG+wC3FRyEsff0mDJYaHA&#10;mjYFZbfjv1Hwx20+3+xun22dnc6dvU9/DtVFqdGwXy9AeOr9O/xq77WC2RSeX8IP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KkaPDAAAA2wAAAA8AAAAAAAAAAAAA&#10;AAAAoQIAAGRycy9kb3ducmV2LnhtbFBLBQYAAAAABAAEAPkAAACRAwAAAAA=&#10;" strokecolor="#f60" strokeweight="1.5pt">
                  <v:stroke endarrow="block" endarrowlength="long"/>
                </v:shape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F0FDA68" wp14:editId="3E3A9016">
                <wp:simplePos x="0" y="0"/>
                <wp:positionH relativeFrom="column">
                  <wp:posOffset>2039097</wp:posOffset>
                </wp:positionH>
                <wp:positionV relativeFrom="paragraph">
                  <wp:posOffset>1216925</wp:posOffset>
                </wp:positionV>
                <wp:extent cx="163852" cy="137424"/>
                <wp:effectExtent l="38100" t="57150" r="26670" b="91440"/>
                <wp:wrapNone/>
                <wp:docPr id="79" name="Groupe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63852" cy="137424"/>
                          <a:chOff x="0" y="0"/>
                          <a:chExt cx="163852" cy="137424"/>
                        </a:xfrm>
                      </wpg:grpSpPr>
                      <wps:wsp>
                        <wps:cNvPr id="80" name="Connecteur droit avec flèche 80"/>
                        <wps:cNvCnPr/>
                        <wps:spPr>
                          <a:xfrm flipV="1">
                            <a:off x="0" y="132139"/>
                            <a:ext cx="163852" cy="528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00FF"/>
                            </a:solidFill>
                            <a:tailEnd type="triangle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Connecteur droit avec flèche 81"/>
                        <wps:cNvCnPr/>
                        <wps:spPr>
                          <a:xfrm flipV="1">
                            <a:off x="0" y="0"/>
                            <a:ext cx="163852" cy="528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00FF"/>
                            </a:solidFill>
                            <a:tailEnd type="triangle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79" o:spid="_x0000_s1026" style="position:absolute;margin-left:160.55pt;margin-top:95.8pt;width:12.9pt;height:10.8pt;flip:x;z-index:251680768" coordsize="163852,137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">
                <v:shape id="Connecteur droit avec flèche 80" o:spid="_x0000_s1027" type="#_x0000_t32" style="position:absolute;top:132139;width:163852;height:52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5Ih8IAAADbAAAADwAAAGRycy9kb3ducmV2LnhtbERPz2vCMBS+D/wfwhO8jDXVFpGuUUTY&#10;2HYRnbDro3lrypqXmkTt/vvlMPD48f2uN6PtxZV86BwrmGc5COLG6Y5bBafPl6cViBCRNfaOScEv&#10;BdisJw81Vtrd+EDXY2xFCuFQoQIT41BJGRpDFkPmBuLEfTtvMSboW6k93lK47eUiz5fSYsepweBA&#10;O0PNz/FiFRSXnTfvS/f1ut8Wp/JclI/xo1RqNh23zyAijfEu/ne/aQWrtD59ST9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5Ih8IAAADbAAAADwAAAAAAAAAAAAAA&#10;AAChAgAAZHJzL2Rvd25yZXYueG1sUEsFBgAAAAAEAAQA+QAAAJADAAAAAA==&#10;" strokecolor="blue" strokeweight="1.5pt">
                  <v:stroke endarrow="block" endarrowlength="long"/>
                </v:shape>
                <v:shape id="Connecteur droit avec flèche 81" o:spid="_x0000_s1028" type="#_x0000_t32" style="position:absolute;width:163852;height:52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LtHMQAAADbAAAADwAAAGRycy9kb3ducmV2LnhtbESPQWsCMRSE70L/Q3hCL6JZu4vIahQR&#10;WtpepFbw+tg8N4ubl20Sdfvvm4LgcZiZb5jluretuJIPjWMF00kGgrhyuuFaweH7dTwHESKyxtYx&#10;KfilAOvV02CJpXY3/qLrPtYiQTiUqMDE2JVShsqQxTBxHXHyTs5bjEn6WmqPtwS3rXzJspm02HBa&#10;MNjR1lB13l+sgvyy9eZj5o5vu01+KH7yYhQ/C6Weh/1mASJSHx/he/tdK5hP4f9L+gF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Iu0cxAAAANsAAAAPAAAAAAAAAAAA&#10;AAAAAKECAABkcnMvZG93bnJldi54bWxQSwUGAAAAAAQABAD5AAAAkgMAAAAA&#10;" strokecolor="blue" strokeweight="1.5pt">
                  <v:stroke endarrow="block" endarrowlength="long"/>
                </v:shape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706201</wp:posOffset>
                </wp:positionH>
                <wp:positionV relativeFrom="paragraph">
                  <wp:posOffset>160493</wp:posOffset>
                </wp:positionV>
                <wp:extent cx="163852" cy="137424"/>
                <wp:effectExtent l="38100" t="57150" r="26670" b="91440"/>
                <wp:wrapNone/>
                <wp:docPr id="78" name="Groupe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63852" cy="137424"/>
                          <a:chOff x="0" y="0"/>
                          <a:chExt cx="163852" cy="137424"/>
                        </a:xfrm>
                      </wpg:grpSpPr>
                      <wps:wsp>
                        <wps:cNvPr id="76" name="Connecteur droit avec flèche 76"/>
                        <wps:cNvCnPr/>
                        <wps:spPr>
                          <a:xfrm flipV="1">
                            <a:off x="0" y="132139"/>
                            <a:ext cx="163852" cy="528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6600"/>
                            </a:solidFill>
                            <a:tailEnd type="triangle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Connecteur droit avec flèche 77"/>
                        <wps:cNvCnPr/>
                        <wps:spPr>
                          <a:xfrm flipV="1">
                            <a:off x="0" y="0"/>
                            <a:ext cx="163852" cy="528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6600"/>
                            </a:solidFill>
                            <a:tailEnd type="triangle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78" o:spid="_x0000_s1026" style="position:absolute;margin-left:55.6pt;margin-top:12.65pt;width:12.9pt;height:10.8pt;flip:x;z-index:251678720" coordsize="163852,137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">
                <v:shape id="Connecteur droit avec flèche 76" o:spid="_x0000_s1027" type="#_x0000_t32" style="position:absolute;top:132139;width:163852;height:52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HaaMMAAADbAAAADwAAAGRycy9kb3ducmV2LnhtbESPQYvCMBSE7wv+h/AEL4umK6JrNRUR&#10;RI+uuuDx0Tzb0ualNNm2/nsjCHscZuYbZr3pTSVaalxhWcHXJAJBnFpdcKbgetmPv0E4j6yxskwK&#10;HuRgkww+1hhr2/EPtWefiQBhF6OC3Ps6ltKlORl0E1sTB+9uG4M+yCaTusEuwE0lp1E0lwYLDgs5&#10;1rTLKS3Pf0bBL7fZcncoP9s6vVw7+5gtTtVNqdGw365AeOr9f/jdPmoFizm8voQfIJ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B2mjDAAAA2wAAAA8AAAAAAAAAAAAA&#10;AAAAoQIAAGRycy9kb3ducmV2LnhtbFBLBQYAAAAABAAEAPkAAACRAwAAAAA=&#10;" strokecolor="#f60" strokeweight="1.5pt">
                  <v:stroke endarrow="block" endarrowlength="long"/>
                </v:shape>
                <v:shape id="Connecteur droit avec flèche 77" o:spid="_x0000_s1028" type="#_x0000_t32" style="position:absolute;width:163852;height:52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1/88IAAADbAAAADwAAAGRycy9kb3ducmV2LnhtbESPQYvCMBSE78L+h/AWvIimK2LdrlEW&#10;QfSoVWGPj+ZtW2xeShPb+u+NIHgcZuYbZrnuTSVaalxpWcHXJAJBnFldcq7gfNqOFyCcR9ZYWSYF&#10;d3KwXn0Mlpho2/GR2tTnIkDYJaig8L5OpHRZQQbdxNbEwfu3jUEfZJNL3WAX4KaS0yiaS4Mlh4UC&#10;a9oUlF3Tm1Fw4Tb/3uyuo7bOTufO3mfxofpTavjZ//6A8NT7d/jV3msFcQzPL+EH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01/88IAAADbAAAADwAAAAAAAAAAAAAA&#10;AAChAgAAZHJzL2Rvd25yZXYueG1sUEsFBgAAAAAEAAQA+QAAAJADAAAAAA==&#10;" strokecolor="#f60" strokeweight="1.5pt">
                  <v:stroke endarrow="block" endarrowlength="long"/>
                </v:shape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D4ED5A" wp14:editId="56A28962">
                <wp:simplePos x="0" y="0"/>
                <wp:positionH relativeFrom="column">
                  <wp:posOffset>4384675</wp:posOffset>
                </wp:positionH>
                <wp:positionV relativeFrom="paragraph">
                  <wp:posOffset>1212156</wp:posOffset>
                </wp:positionV>
                <wp:extent cx="163852" cy="5285"/>
                <wp:effectExtent l="0" t="57150" r="26670" b="90170"/>
                <wp:wrapNone/>
                <wp:docPr id="75" name="Connecteur droit avec flèch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852" cy="528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75" o:spid="_x0000_s1026" type="#_x0000_t32" style="position:absolute;margin-left:345.25pt;margin-top:95.45pt;width:12.9pt;height:.4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" strokecolor="red" strokeweight="1.5pt">
                <v:stroke endarrow="block" endarrowlength="long"/>
              </v:shape>
            </w:pict>
          </mc:Fallback>
        </mc:AlternateContent>
      </w:r>
      <w:r>
        <w:rPr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4384943</wp:posOffset>
                </wp:positionH>
                <wp:positionV relativeFrom="paragraph">
                  <wp:posOffset>1344457</wp:posOffset>
                </wp:positionV>
                <wp:extent cx="163852" cy="5285"/>
                <wp:effectExtent l="0" t="57150" r="26670" b="90170"/>
                <wp:wrapNone/>
                <wp:docPr id="74" name="Connecteur droit avec flèch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852" cy="528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74" o:spid="_x0000_s1026" type="#_x0000_t32" style="position:absolute;margin-left:345.25pt;margin-top:105.85pt;width:12.9pt;height:.4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" strokecolor="red" strokeweight="1.5pt">
                <v:stroke endarrow="block" endarrowlength="long"/>
              </v:shape>
            </w:pict>
          </mc:Fallback>
        </mc:AlternateContent>
      </w:r>
      <w:r w:rsidRPr="00C00F78">
        <w:rPr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D455DD" wp14:editId="22EED228">
                <wp:simplePos x="0" y="0"/>
                <wp:positionH relativeFrom="column">
                  <wp:posOffset>-164465</wp:posOffset>
                </wp:positionH>
                <wp:positionV relativeFrom="paragraph">
                  <wp:posOffset>12289</wp:posOffset>
                </wp:positionV>
                <wp:extent cx="871855" cy="581025"/>
                <wp:effectExtent l="0" t="0" r="23495" b="28575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855" cy="581025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5B7" w:rsidRDefault="001545B7" w:rsidP="001545B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Air Froid préchauffé</w:t>
                            </w:r>
                          </w:p>
                          <w:p w:rsidR="001545B7" w:rsidRDefault="001545B7" w:rsidP="001545B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à</w:t>
                            </w:r>
                            <w:proofErr w:type="gramEnd"/>
                          </w:p>
                          <w:p w:rsidR="001545B7" w:rsidRPr="001545B7" w:rsidRDefault="001545B7" w:rsidP="001545B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1545B7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en °C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0" o:spid="_x0000_s1026" type="#_x0000_t202" style="position:absolute;left:0;text-align:left;margin-left:-12.95pt;margin-top:.95pt;width:68.65pt;height:4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" fillcolor="#f60" strokeweight=".5pt">
                <v:textbox>
                  <w:txbxContent>
                    <w:p w:rsidR="001545B7" w:rsidRDefault="001545B7" w:rsidP="001545B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Air Froid préchauffé</w:t>
                      </w:r>
                    </w:p>
                    <w:p w:rsidR="001545B7" w:rsidRDefault="001545B7" w:rsidP="001545B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à</w:t>
                      </w:r>
                      <w:proofErr w:type="gramEnd"/>
                    </w:p>
                    <w:p w:rsidR="001545B7" w:rsidRPr="001545B7" w:rsidRDefault="001545B7" w:rsidP="001545B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</w:t>
                      </w:r>
                      <w:r w:rsidRPr="001545B7">
                        <w:rPr>
                          <w:rFonts w:ascii="Arial" w:hAnsi="Arial" w:cs="Arial"/>
                          <w:sz w:val="16"/>
                          <w:szCs w:val="16"/>
                          <w:vertAlign w:val="subscript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en °C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FD5B32" wp14:editId="28A03DDF">
                <wp:simplePos x="0" y="0"/>
                <wp:positionH relativeFrom="column">
                  <wp:posOffset>5810885</wp:posOffset>
                </wp:positionH>
                <wp:positionV relativeFrom="paragraph">
                  <wp:posOffset>635</wp:posOffset>
                </wp:positionV>
                <wp:extent cx="871855" cy="591820"/>
                <wp:effectExtent l="0" t="0" r="23495" b="1778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855" cy="59182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5B7" w:rsidRDefault="001545B7" w:rsidP="001545B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Air extrait refroidi</w:t>
                            </w:r>
                          </w:p>
                          <w:p w:rsidR="001545B7" w:rsidRDefault="001545B7" w:rsidP="001545B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à</w:t>
                            </w:r>
                            <w:proofErr w:type="gramEnd"/>
                          </w:p>
                          <w:p w:rsidR="001545B7" w:rsidRPr="001545B7" w:rsidRDefault="001545B7" w:rsidP="001545B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en °C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1" o:spid="_x0000_s1027" type="#_x0000_t202" style="position:absolute;left:0;text-align:left;margin-left:457.55pt;margin-top:.05pt;width:68.65pt;height:46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" fillcolor="#f60" strokeweight=".5pt">
                <v:textbox>
                  <w:txbxContent>
                    <w:p w:rsidR="001545B7" w:rsidRDefault="001545B7" w:rsidP="001545B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Air extrait refroidi</w:t>
                      </w:r>
                    </w:p>
                    <w:p w:rsidR="001545B7" w:rsidRDefault="001545B7" w:rsidP="001545B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à</w:t>
                      </w:r>
                      <w:proofErr w:type="gramEnd"/>
                    </w:p>
                    <w:p w:rsidR="001545B7" w:rsidRPr="001545B7" w:rsidRDefault="001545B7" w:rsidP="001545B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vertAlign w:val="subscript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en °C</w:t>
                      </w:r>
                    </w:p>
                  </w:txbxContent>
                </v:textbox>
              </v:shape>
            </w:pict>
          </mc:Fallback>
        </mc:AlternateContent>
      </w:r>
      <w:r w:rsidR="001545B7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A7EF09" wp14:editId="248A0C54">
                <wp:simplePos x="0" y="0"/>
                <wp:positionH relativeFrom="column">
                  <wp:posOffset>2129155</wp:posOffset>
                </wp:positionH>
                <wp:positionV relativeFrom="paragraph">
                  <wp:posOffset>1052195</wp:posOffset>
                </wp:positionV>
                <wp:extent cx="845185" cy="438150"/>
                <wp:effectExtent l="0" t="0" r="12065" b="1905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4381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5B7" w:rsidRDefault="001545B7" w:rsidP="001545B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Air Froid</w:t>
                            </w:r>
                          </w:p>
                          <w:p w:rsidR="001545B7" w:rsidRDefault="001545B7" w:rsidP="001545B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à</w:t>
                            </w:r>
                            <w:proofErr w:type="gramEnd"/>
                          </w:p>
                          <w:p w:rsidR="001545B7" w:rsidRPr="001545B7" w:rsidRDefault="001545B7" w:rsidP="001545B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1545B7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en °C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9" o:spid="_x0000_s1028" type="#_x0000_t202" style="position:absolute;left:0;text-align:left;margin-left:167.65pt;margin-top:82.85pt;width:66.55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" fillcolor="#548dd4 [1951]" strokeweight=".5pt">
                <v:textbox>
                  <w:txbxContent>
                    <w:p w:rsidR="001545B7" w:rsidRDefault="001545B7" w:rsidP="001545B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Air Froid</w:t>
                      </w:r>
                    </w:p>
                    <w:p w:rsidR="001545B7" w:rsidRDefault="001545B7" w:rsidP="001545B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à</w:t>
                      </w:r>
                      <w:proofErr w:type="gramEnd"/>
                    </w:p>
                    <w:p w:rsidR="001545B7" w:rsidRPr="001545B7" w:rsidRDefault="001545B7" w:rsidP="001545B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</w:t>
                      </w:r>
                      <w:r w:rsidRPr="001545B7">
                        <w:rPr>
                          <w:rFonts w:ascii="Arial" w:hAnsi="Arial" w:cs="Arial"/>
                          <w:sz w:val="16"/>
                          <w:szCs w:val="16"/>
                          <w:vertAlign w:val="subscript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en °C</w:t>
                      </w:r>
                    </w:p>
                  </w:txbxContent>
                </v:textbox>
              </v:shape>
            </w:pict>
          </mc:Fallback>
        </mc:AlternateContent>
      </w:r>
      <w:r w:rsidR="001545B7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07C742" wp14:editId="48741986">
                <wp:simplePos x="0" y="0"/>
                <wp:positionH relativeFrom="column">
                  <wp:posOffset>3592714</wp:posOffset>
                </wp:positionH>
                <wp:positionV relativeFrom="paragraph">
                  <wp:posOffset>1052690</wp:posOffset>
                </wp:positionV>
                <wp:extent cx="845185" cy="438150"/>
                <wp:effectExtent l="0" t="0" r="12065" b="1905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4381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5B7" w:rsidRDefault="001545B7" w:rsidP="001545B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Air chaud</w:t>
                            </w:r>
                          </w:p>
                          <w:p w:rsidR="001545B7" w:rsidRDefault="001545B7" w:rsidP="001545B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à</w:t>
                            </w:r>
                            <w:proofErr w:type="gramEnd"/>
                          </w:p>
                          <w:p w:rsidR="001545B7" w:rsidRPr="001545B7" w:rsidRDefault="001545B7" w:rsidP="001545B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en °C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2" o:spid="_x0000_s1029" type="#_x0000_t202" style="position:absolute;left:0;text-align:left;margin-left:282.9pt;margin-top:82.9pt;width:66.55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" fillcolor="red" strokeweight=".5pt">
                <v:textbox>
                  <w:txbxContent>
                    <w:p w:rsidR="001545B7" w:rsidRDefault="001545B7" w:rsidP="001545B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Air chaud</w:t>
                      </w:r>
                    </w:p>
                    <w:p w:rsidR="001545B7" w:rsidRDefault="001545B7" w:rsidP="001545B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à</w:t>
                      </w:r>
                      <w:proofErr w:type="gramEnd"/>
                    </w:p>
                    <w:p w:rsidR="001545B7" w:rsidRPr="001545B7" w:rsidRDefault="001545B7" w:rsidP="001545B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vertAlign w:val="subscript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en °C</w:t>
                      </w:r>
                    </w:p>
                  </w:txbxContent>
                </v:textbox>
              </v:shape>
            </w:pict>
          </mc:Fallback>
        </mc:AlternateContent>
      </w:r>
      <w:r w:rsidR="001545B7">
        <w:rPr>
          <w:rFonts w:ascii="Arial" w:hAnsi="Arial" w:cs="Arial"/>
          <w:noProof/>
          <w:sz w:val="20"/>
        </w:rPr>
        <w:drawing>
          <wp:inline distT="0" distB="0" distL="0" distR="0" wp14:anchorId="32119CF8" wp14:editId="68BFB134">
            <wp:extent cx="1677433" cy="1548666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09" cy="155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5B7">
        <w:rPr>
          <w:rFonts w:ascii="Arial" w:hAnsi="Arial" w:cs="Arial"/>
          <w:sz w:val="20"/>
        </w:rPr>
        <w:tab/>
      </w:r>
      <w:r w:rsidR="001545B7">
        <w:rPr>
          <w:rFonts w:ascii="Arial" w:hAnsi="Arial" w:cs="Arial"/>
          <w:sz w:val="20"/>
        </w:rPr>
        <w:tab/>
      </w:r>
      <w:r w:rsidR="001545B7">
        <w:rPr>
          <w:rFonts w:ascii="Arial" w:hAnsi="Arial" w:cs="Arial"/>
          <w:sz w:val="20"/>
        </w:rPr>
        <w:tab/>
      </w:r>
      <w:r w:rsidR="001545B7">
        <w:rPr>
          <w:rFonts w:ascii="Arial" w:hAnsi="Arial" w:cs="Arial"/>
          <w:sz w:val="20"/>
        </w:rPr>
        <w:tab/>
      </w:r>
      <w:r w:rsidR="001545B7">
        <w:rPr>
          <w:rFonts w:ascii="Arial" w:hAnsi="Arial" w:cs="Arial"/>
          <w:sz w:val="20"/>
        </w:rPr>
        <w:tab/>
      </w:r>
      <w:r w:rsidR="004A2A2A">
        <w:rPr>
          <w:rFonts w:ascii="Arial" w:hAnsi="Arial" w:cs="Arial"/>
          <w:noProof/>
          <w:sz w:val="20"/>
        </w:rPr>
        <w:drawing>
          <wp:inline distT="0" distB="0" distL="0" distR="0" wp14:anchorId="1CFE134D" wp14:editId="5A372AAB">
            <wp:extent cx="1673608" cy="1548666"/>
            <wp:effectExtent l="0" t="0" r="3175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616" cy="154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2A" w:rsidRDefault="004A2A2A" w:rsidP="009A303D">
      <w:pPr>
        <w:jc w:val="both"/>
        <w:rPr>
          <w:rFonts w:ascii="Arial" w:hAnsi="Arial" w:cs="Arial"/>
          <w:sz w:val="20"/>
        </w:rPr>
      </w:pPr>
    </w:p>
    <w:p w:rsidR="001545B7" w:rsidRPr="001545B7" w:rsidRDefault="00D93747" w:rsidP="001545B7">
      <w:pPr>
        <w:ind w:left="1416" w:firstLine="708"/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26FD7B" wp14:editId="2BD70A09">
                <wp:simplePos x="0" y="0"/>
                <wp:positionH relativeFrom="column">
                  <wp:posOffset>3169267</wp:posOffset>
                </wp:positionH>
                <wp:positionV relativeFrom="paragraph">
                  <wp:posOffset>73708</wp:posOffset>
                </wp:positionV>
                <wp:extent cx="3599257" cy="3805595"/>
                <wp:effectExtent l="0" t="0" r="20320" b="23495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257" cy="380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F78" w:rsidRDefault="00D93747" w:rsidP="00D9374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0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D93747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Evaluation</w:t>
                            </w:r>
                            <w:r w:rsidR="00C00F78" w:rsidRPr="00D93747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du coefficient « K »</w:t>
                            </w:r>
                          </w:p>
                          <w:p w:rsidR="00682B4D" w:rsidRPr="00D93747" w:rsidRDefault="00682B4D" w:rsidP="00D9374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0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S = 36m²</w:t>
                            </w:r>
                          </w:p>
                          <w:p w:rsidR="00C00F78" w:rsidRDefault="00C00F78" w:rsidP="00C00F78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Ind w:w="-41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5"/>
                              <w:gridCol w:w="1570"/>
                              <w:gridCol w:w="1267"/>
                            </w:tblGrid>
                            <w:tr w:rsidR="00D93747" w:rsidRPr="00D93747" w:rsidTr="00C3458B">
                              <w:trPr>
                                <w:trHeight w:val="224"/>
                                <w:jc w:val="center"/>
                              </w:trPr>
                              <w:tc>
                                <w:tcPr>
                                  <w:tcW w:w="2265" w:type="dxa"/>
                                  <w:vMerge w:val="restart"/>
                                  <w:tcBorders>
                                    <w:top w:val="nil"/>
                                    <w:left w:val="nil"/>
                                  </w:tcBorders>
                                  <w:vAlign w:val="center"/>
                                </w:tcPr>
                                <w:p w:rsidR="00D93747" w:rsidRDefault="00C3458B" w:rsidP="00C3458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97751E">
                                    <w:rPr>
                                      <w:position w:val="-60"/>
                                    </w:rPr>
                                    <w:object w:dxaOrig="2600" w:dyaOrig="980">
                                      <v:shape id="_x0000_i1029" type="#_x0000_t75" style="width:99.65pt;height:37.65pt" o:ole="">
                                        <v:imagedata r:id="rId36" o:title=""/>
                                      </v:shape>
                                      <o:OLEObject Type="Embed" ProgID="Equation.3" ShapeID="_x0000_i1029" DrawAspect="Content" ObjectID="_1393678713" r:id="rId37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gridSpan w:val="2"/>
                                  <w:shd w:val="clear" w:color="auto" w:fill="D6E3BC" w:themeFill="accent3" w:themeFillTint="66"/>
                                </w:tcPr>
                                <w:p w:rsidR="00D93747" w:rsidRPr="00D93747" w:rsidRDefault="00D93747" w:rsidP="00D93747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Mode</w:t>
                                  </w:r>
                                  <w:r w:rsidR="005D5D66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 xml:space="preserve"> de fonctionnement</w:t>
                                  </w:r>
                                </w:p>
                              </w:tc>
                            </w:tr>
                            <w:tr w:rsidR="00D93747" w:rsidRPr="00D93747" w:rsidTr="008A3E3C">
                              <w:trPr>
                                <w:trHeight w:val="250"/>
                                <w:jc w:val="center"/>
                              </w:trPr>
                              <w:tc>
                                <w:tcPr>
                                  <w:tcW w:w="2265" w:type="dxa"/>
                                  <w:vMerge/>
                                  <w:tcBorders>
                                    <w:left w:val="nil"/>
                                    <w:bottom w:val="single" w:sz="4" w:space="0" w:color="auto"/>
                                  </w:tcBorders>
                                </w:tcPr>
                                <w:p w:rsidR="00D93747" w:rsidRDefault="00D93747" w:rsidP="00C00F78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  <w:shd w:val="clear" w:color="auto" w:fill="D6E3BC" w:themeFill="accent3" w:themeFillTint="66"/>
                                </w:tcPr>
                                <w:p w:rsidR="00D93747" w:rsidRPr="00D93747" w:rsidRDefault="00D93747" w:rsidP="00BE402B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D9374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Absence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shd w:val="clear" w:color="auto" w:fill="D6E3BC" w:themeFill="accent3" w:themeFillTint="66"/>
                                </w:tcPr>
                                <w:p w:rsidR="00D93747" w:rsidRPr="00D93747" w:rsidRDefault="00D93747" w:rsidP="00BE402B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D9374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Cuisine</w:t>
                                  </w:r>
                                </w:p>
                              </w:tc>
                            </w:tr>
                            <w:tr w:rsidR="00D93747" w:rsidTr="00192D88">
                              <w:trPr>
                                <w:jc w:val="center"/>
                              </w:trPr>
                              <w:tc>
                                <w:tcPr>
                                  <w:tcW w:w="2265" w:type="dxa"/>
                                  <w:shd w:val="clear" w:color="auto" w:fill="FABF8F" w:themeFill="accent6" w:themeFillTint="99"/>
                                </w:tcPr>
                                <w:p w:rsidR="00D93747" w:rsidRPr="00D93747" w:rsidRDefault="00D93747" w:rsidP="00D93747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D9374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T1 en °C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vAlign w:val="center"/>
                                </w:tcPr>
                                <w:p w:rsidR="00D93747" w:rsidRPr="00192D88" w:rsidRDefault="00192D88" w:rsidP="00192D88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 w:rsidRPr="00192D88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vAlign w:val="center"/>
                                </w:tcPr>
                                <w:p w:rsidR="00D93747" w:rsidRPr="00192D88" w:rsidRDefault="00192D88" w:rsidP="00192D88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 w:rsidRPr="00192D88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D93747" w:rsidTr="00192D88">
                              <w:trPr>
                                <w:jc w:val="center"/>
                              </w:trPr>
                              <w:tc>
                                <w:tcPr>
                                  <w:tcW w:w="2265" w:type="dxa"/>
                                  <w:shd w:val="clear" w:color="auto" w:fill="FABF8F" w:themeFill="accent6" w:themeFillTint="99"/>
                                </w:tcPr>
                                <w:p w:rsidR="00D93747" w:rsidRPr="00D93747" w:rsidRDefault="00D93747" w:rsidP="00D93747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D9374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T2 en °C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vAlign w:val="center"/>
                                </w:tcPr>
                                <w:p w:rsidR="00D93747" w:rsidRPr="00192D88" w:rsidRDefault="00192D88" w:rsidP="00192D88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 w:rsidRPr="00192D88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vAlign w:val="center"/>
                                </w:tcPr>
                                <w:p w:rsidR="00D93747" w:rsidRPr="00192D88" w:rsidRDefault="00192D88" w:rsidP="00192D88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 w:rsidRPr="00192D88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D93747" w:rsidTr="00192D88">
                              <w:trPr>
                                <w:jc w:val="center"/>
                              </w:trPr>
                              <w:tc>
                                <w:tcPr>
                                  <w:tcW w:w="2265" w:type="dxa"/>
                                  <w:shd w:val="clear" w:color="auto" w:fill="FABF8F" w:themeFill="accent6" w:themeFillTint="99"/>
                                </w:tcPr>
                                <w:p w:rsidR="00D93747" w:rsidRPr="00D93747" w:rsidRDefault="00D93747" w:rsidP="00D93747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D9374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T3 en °C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vAlign w:val="center"/>
                                </w:tcPr>
                                <w:p w:rsidR="00D93747" w:rsidRPr="00192D88" w:rsidRDefault="00192D88" w:rsidP="00192D88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 w:rsidRPr="00192D88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  <w:t>17,3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vAlign w:val="center"/>
                                </w:tcPr>
                                <w:p w:rsidR="00D93747" w:rsidRPr="00192D88" w:rsidRDefault="00192D88" w:rsidP="00192D88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 w:rsidRPr="00192D88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  <w:t>16,8</w:t>
                                  </w:r>
                                </w:p>
                              </w:tc>
                            </w:tr>
                            <w:tr w:rsidR="00D93747" w:rsidTr="00192D88">
                              <w:trPr>
                                <w:jc w:val="center"/>
                              </w:trPr>
                              <w:tc>
                                <w:tcPr>
                                  <w:tcW w:w="2265" w:type="dxa"/>
                                  <w:shd w:val="clear" w:color="auto" w:fill="FABF8F" w:themeFill="accent6" w:themeFillTint="99"/>
                                </w:tcPr>
                                <w:p w:rsidR="00D93747" w:rsidRPr="00D93747" w:rsidRDefault="00D93747" w:rsidP="00D93747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D9374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T4 en °C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vAlign w:val="center"/>
                                </w:tcPr>
                                <w:p w:rsidR="00D93747" w:rsidRPr="00192D88" w:rsidRDefault="00192D88" w:rsidP="00192D88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 w:rsidRPr="00192D88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vAlign w:val="center"/>
                                </w:tcPr>
                                <w:p w:rsidR="00D93747" w:rsidRPr="00192D88" w:rsidRDefault="00192D88" w:rsidP="00192D88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 w:rsidRPr="00192D88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D93747" w:rsidTr="00192D88">
                              <w:trPr>
                                <w:jc w:val="center"/>
                              </w:trPr>
                              <w:tc>
                                <w:tcPr>
                                  <w:tcW w:w="2265" w:type="dxa"/>
                                  <w:shd w:val="clear" w:color="auto" w:fill="FABF8F" w:themeFill="accent6" w:themeFillTint="99"/>
                                </w:tcPr>
                                <w:p w:rsidR="00D93747" w:rsidRPr="00D93747" w:rsidRDefault="00D93747" w:rsidP="00D93747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D9374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DTLM en °C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vAlign w:val="center"/>
                                </w:tcPr>
                                <w:p w:rsidR="00D93747" w:rsidRPr="00192D88" w:rsidRDefault="00192D88" w:rsidP="00192D88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  <w:t>2,29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vAlign w:val="center"/>
                                </w:tcPr>
                                <w:p w:rsidR="00D93747" w:rsidRPr="00192D88" w:rsidRDefault="00192D88" w:rsidP="00192D88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  <w:t>2,58</w:t>
                                  </w:r>
                                </w:p>
                              </w:tc>
                            </w:tr>
                            <w:tr w:rsidR="00192D88" w:rsidTr="00192D88">
                              <w:trPr>
                                <w:jc w:val="center"/>
                              </w:trPr>
                              <w:tc>
                                <w:tcPr>
                                  <w:tcW w:w="2265" w:type="dxa"/>
                                  <w:shd w:val="clear" w:color="auto" w:fill="FABF8F" w:themeFill="accent6" w:themeFillTint="99"/>
                                </w:tcPr>
                                <w:p w:rsidR="00192D88" w:rsidRPr="00D93747" w:rsidRDefault="00192D88" w:rsidP="00D93747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D9374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uissance</w:t>
                                  </w:r>
                                  <w:r w:rsidRPr="00D9374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 xml:space="preserve"> échangée</w:t>
                                  </w:r>
                                </w:p>
                                <w:p w:rsidR="00192D88" w:rsidRPr="00D93747" w:rsidRDefault="00192D88" w:rsidP="00D93747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D9374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  <w:p w:rsidR="00192D88" w:rsidRPr="00D93747" w:rsidRDefault="00192D88" w:rsidP="00D93747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D9374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P reçue par l’air neuf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vAlign w:val="center"/>
                                </w:tcPr>
                                <w:p w:rsidR="00192D88" w:rsidRPr="00483246" w:rsidRDefault="00192D88" w:rsidP="009775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 w:rsidRPr="00483246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  <w:t>261,88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vAlign w:val="center"/>
                                </w:tcPr>
                                <w:p w:rsidR="00192D88" w:rsidRPr="00483246" w:rsidRDefault="00192D88" w:rsidP="009775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 w:rsidRPr="00483246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  <w:t>398,33</w:t>
                                  </w:r>
                                </w:p>
                              </w:tc>
                            </w:tr>
                            <w:tr w:rsidR="00192D88" w:rsidTr="00192D88">
                              <w:trPr>
                                <w:trHeight w:val="363"/>
                                <w:jc w:val="center"/>
                              </w:trPr>
                              <w:tc>
                                <w:tcPr>
                                  <w:tcW w:w="2265" w:type="dxa"/>
                                  <w:shd w:val="clear" w:color="auto" w:fill="FABF8F" w:themeFill="accent6" w:themeFillTint="99"/>
                                </w:tcPr>
                                <w:p w:rsidR="00192D88" w:rsidRPr="00D93747" w:rsidRDefault="00192D88" w:rsidP="00D93747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D9374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 xml:space="preserve"> en W/m²</w:t>
                                  </w:r>
                                  <w:r w:rsidRPr="00D9374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°C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vAlign w:val="center"/>
                                </w:tcPr>
                                <w:p w:rsidR="00192D88" w:rsidRPr="00192D88" w:rsidRDefault="00192D88" w:rsidP="00192D88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  <w:t>3,17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vAlign w:val="center"/>
                                </w:tcPr>
                                <w:p w:rsidR="00192D88" w:rsidRPr="00192D88" w:rsidRDefault="00192D88" w:rsidP="00192D88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  <w:t>4,27</w:t>
                                  </w:r>
                                </w:p>
                              </w:tc>
                            </w:tr>
                          </w:tbl>
                          <w:p w:rsidR="00C00F78" w:rsidRPr="00C00F78" w:rsidRDefault="00C00F78" w:rsidP="00954B4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3" o:spid="_x0000_s1030" type="#_x0000_t202" style="position:absolute;left:0;text-align:left;margin-left:249.55pt;margin-top:5.8pt;width:283.4pt;height:299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" fillcolor="white [3201]" strokeweight=".5pt">
                <v:textbox>
                  <w:txbxContent>
                    <w:p w:rsidR="00C00F78" w:rsidRDefault="00D93747" w:rsidP="00D9374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00"/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D93747">
                        <w:rPr>
                          <w:rFonts w:ascii="Arial" w:hAnsi="Arial" w:cs="Arial"/>
                          <w:b/>
                          <w:sz w:val="20"/>
                        </w:rPr>
                        <w:t>Evaluation</w:t>
                      </w:r>
                      <w:r w:rsidR="00C00F78" w:rsidRPr="00D93747">
                        <w:rPr>
                          <w:rFonts w:ascii="Arial" w:hAnsi="Arial" w:cs="Arial"/>
                          <w:b/>
                          <w:sz w:val="20"/>
                        </w:rPr>
                        <w:t xml:space="preserve"> du coefficient « K »</w:t>
                      </w:r>
                    </w:p>
                    <w:p w:rsidR="00682B4D" w:rsidRPr="00D93747" w:rsidRDefault="00682B4D" w:rsidP="00D9374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00"/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S = 36m²</w:t>
                      </w:r>
                    </w:p>
                    <w:p w:rsidR="00C00F78" w:rsidRDefault="00C00F78" w:rsidP="00C00F78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Ind w:w="-411" w:type="dxa"/>
                        <w:tblLook w:val="04A0" w:firstRow="1" w:lastRow="0" w:firstColumn="1" w:lastColumn="0" w:noHBand="0" w:noVBand="1"/>
                      </w:tblPr>
                      <w:tblGrid>
                        <w:gridCol w:w="2265"/>
                        <w:gridCol w:w="1570"/>
                        <w:gridCol w:w="1267"/>
                      </w:tblGrid>
                      <w:tr w:rsidR="00D93747" w:rsidRPr="00D93747" w:rsidTr="00C3458B">
                        <w:trPr>
                          <w:trHeight w:val="224"/>
                          <w:jc w:val="center"/>
                        </w:trPr>
                        <w:tc>
                          <w:tcPr>
                            <w:tcW w:w="2265" w:type="dxa"/>
                            <w:vMerge w:val="restart"/>
                            <w:tcBorders>
                              <w:top w:val="nil"/>
                              <w:left w:val="nil"/>
                            </w:tcBorders>
                            <w:vAlign w:val="center"/>
                          </w:tcPr>
                          <w:p w:rsidR="00D93747" w:rsidRDefault="00C3458B" w:rsidP="00C3458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97751E">
                              <w:rPr>
                                <w:position w:val="-60"/>
                              </w:rPr>
                              <w:object w:dxaOrig="2600" w:dyaOrig="980">
                                <v:shape id="_x0000_i1029" type="#_x0000_t75" style="width:99.65pt;height:37.65pt" o:ole="">
                                  <v:imagedata r:id="rId36" o:title=""/>
                                </v:shape>
                                <o:OLEObject Type="Embed" ProgID="Equation.3" ShapeID="_x0000_i1029" DrawAspect="Content" ObjectID="_1393678713" r:id="rId38"/>
                              </w:object>
                            </w:r>
                          </w:p>
                        </w:tc>
                        <w:tc>
                          <w:tcPr>
                            <w:tcW w:w="2837" w:type="dxa"/>
                            <w:gridSpan w:val="2"/>
                            <w:shd w:val="clear" w:color="auto" w:fill="D6E3BC" w:themeFill="accent3" w:themeFillTint="66"/>
                          </w:tcPr>
                          <w:p w:rsidR="00D93747" w:rsidRPr="00D93747" w:rsidRDefault="00D93747" w:rsidP="00D93747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Mode</w:t>
                            </w:r>
                            <w:r w:rsidR="005D5D66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de fonctionnement</w:t>
                            </w:r>
                          </w:p>
                        </w:tc>
                      </w:tr>
                      <w:tr w:rsidR="00D93747" w:rsidRPr="00D93747" w:rsidTr="008A3E3C">
                        <w:trPr>
                          <w:trHeight w:val="250"/>
                          <w:jc w:val="center"/>
                        </w:trPr>
                        <w:tc>
                          <w:tcPr>
                            <w:tcW w:w="2265" w:type="dxa"/>
                            <w:vMerge/>
                            <w:tcBorders>
                              <w:left w:val="nil"/>
                              <w:bottom w:val="single" w:sz="4" w:space="0" w:color="auto"/>
                            </w:tcBorders>
                          </w:tcPr>
                          <w:p w:rsidR="00D93747" w:rsidRDefault="00D93747" w:rsidP="00C00F78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  <w:shd w:val="clear" w:color="auto" w:fill="D6E3BC" w:themeFill="accent3" w:themeFillTint="66"/>
                          </w:tcPr>
                          <w:p w:rsidR="00D93747" w:rsidRPr="00D93747" w:rsidRDefault="00D93747" w:rsidP="00BE402B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D93747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Absence</w:t>
                            </w:r>
                          </w:p>
                        </w:tc>
                        <w:tc>
                          <w:tcPr>
                            <w:tcW w:w="1267" w:type="dxa"/>
                            <w:shd w:val="clear" w:color="auto" w:fill="D6E3BC" w:themeFill="accent3" w:themeFillTint="66"/>
                          </w:tcPr>
                          <w:p w:rsidR="00D93747" w:rsidRPr="00D93747" w:rsidRDefault="00D93747" w:rsidP="00BE402B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D93747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Cuisine</w:t>
                            </w:r>
                          </w:p>
                        </w:tc>
                      </w:tr>
                      <w:tr w:rsidR="00D93747" w:rsidTr="00192D88">
                        <w:trPr>
                          <w:jc w:val="center"/>
                        </w:trPr>
                        <w:tc>
                          <w:tcPr>
                            <w:tcW w:w="2265" w:type="dxa"/>
                            <w:shd w:val="clear" w:color="auto" w:fill="FABF8F" w:themeFill="accent6" w:themeFillTint="99"/>
                          </w:tcPr>
                          <w:p w:rsidR="00D93747" w:rsidRPr="00D93747" w:rsidRDefault="00D93747" w:rsidP="00D93747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D93747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T1 en °C</w:t>
                            </w:r>
                          </w:p>
                        </w:tc>
                        <w:tc>
                          <w:tcPr>
                            <w:tcW w:w="1570" w:type="dxa"/>
                            <w:vAlign w:val="center"/>
                          </w:tcPr>
                          <w:p w:rsidR="00D93747" w:rsidRPr="00192D88" w:rsidRDefault="00192D88" w:rsidP="00192D88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</w:pPr>
                            <w:r w:rsidRPr="00192D88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267" w:type="dxa"/>
                            <w:vAlign w:val="center"/>
                          </w:tcPr>
                          <w:p w:rsidR="00D93747" w:rsidRPr="00192D88" w:rsidRDefault="00192D88" w:rsidP="00192D88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</w:pPr>
                            <w:r w:rsidRPr="00192D88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  <w:t>19</w:t>
                            </w:r>
                          </w:p>
                        </w:tc>
                      </w:tr>
                      <w:tr w:rsidR="00D93747" w:rsidTr="00192D88">
                        <w:trPr>
                          <w:jc w:val="center"/>
                        </w:trPr>
                        <w:tc>
                          <w:tcPr>
                            <w:tcW w:w="2265" w:type="dxa"/>
                            <w:shd w:val="clear" w:color="auto" w:fill="FABF8F" w:themeFill="accent6" w:themeFillTint="99"/>
                          </w:tcPr>
                          <w:p w:rsidR="00D93747" w:rsidRPr="00D93747" w:rsidRDefault="00D93747" w:rsidP="00D93747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D93747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T2 en °C</w:t>
                            </w:r>
                          </w:p>
                        </w:tc>
                        <w:tc>
                          <w:tcPr>
                            <w:tcW w:w="1570" w:type="dxa"/>
                            <w:vAlign w:val="center"/>
                          </w:tcPr>
                          <w:p w:rsidR="00D93747" w:rsidRPr="00192D88" w:rsidRDefault="00192D88" w:rsidP="00192D88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</w:pPr>
                            <w:r w:rsidRPr="00192D88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267" w:type="dxa"/>
                            <w:vAlign w:val="center"/>
                          </w:tcPr>
                          <w:p w:rsidR="00D93747" w:rsidRPr="00192D88" w:rsidRDefault="00192D88" w:rsidP="00192D88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</w:pPr>
                            <w:r w:rsidRPr="00192D88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  <w:t>9</w:t>
                            </w:r>
                          </w:p>
                        </w:tc>
                      </w:tr>
                      <w:tr w:rsidR="00D93747" w:rsidTr="00192D88">
                        <w:trPr>
                          <w:jc w:val="center"/>
                        </w:trPr>
                        <w:tc>
                          <w:tcPr>
                            <w:tcW w:w="2265" w:type="dxa"/>
                            <w:shd w:val="clear" w:color="auto" w:fill="FABF8F" w:themeFill="accent6" w:themeFillTint="99"/>
                          </w:tcPr>
                          <w:p w:rsidR="00D93747" w:rsidRPr="00D93747" w:rsidRDefault="00D93747" w:rsidP="00D93747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D93747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T3 en °C</w:t>
                            </w:r>
                          </w:p>
                        </w:tc>
                        <w:tc>
                          <w:tcPr>
                            <w:tcW w:w="1570" w:type="dxa"/>
                            <w:vAlign w:val="center"/>
                          </w:tcPr>
                          <w:p w:rsidR="00D93747" w:rsidRPr="00192D88" w:rsidRDefault="00192D88" w:rsidP="00192D88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</w:pPr>
                            <w:r w:rsidRPr="00192D88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  <w:t>17,3</w:t>
                            </w:r>
                          </w:p>
                        </w:tc>
                        <w:tc>
                          <w:tcPr>
                            <w:tcW w:w="1267" w:type="dxa"/>
                            <w:vAlign w:val="center"/>
                          </w:tcPr>
                          <w:p w:rsidR="00D93747" w:rsidRPr="00192D88" w:rsidRDefault="00192D88" w:rsidP="00192D88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</w:pPr>
                            <w:r w:rsidRPr="00192D88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  <w:t>16,8</w:t>
                            </w:r>
                          </w:p>
                        </w:tc>
                      </w:tr>
                      <w:tr w:rsidR="00D93747" w:rsidTr="00192D88">
                        <w:trPr>
                          <w:jc w:val="center"/>
                        </w:trPr>
                        <w:tc>
                          <w:tcPr>
                            <w:tcW w:w="2265" w:type="dxa"/>
                            <w:shd w:val="clear" w:color="auto" w:fill="FABF8F" w:themeFill="accent6" w:themeFillTint="99"/>
                          </w:tcPr>
                          <w:p w:rsidR="00D93747" w:rsidRPr="00D93747" w:rsidRDefault="00D93747" w:rsidP="00D93747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D93747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T4 en °C</w:t>
                            </w:r>
                          </w:p>
                        </w:tc>
                        <w:tc>
                          <w:tcPr>
                            <w:tcW w:w="1570" w:type="dxa"/>
                            <w:vAlign w:val="center"/>
                          </w:tcPr>
                          <w:p w:rsidR="00D93747" w:rsidRPr="00192D88" w:rsidRDefault="00192D88" w:rsidP="00192D88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</w:pPr>
                            <w:r w:rsidRPr="00192D88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67" w:type="dxa"/>
                            <w:vAlign w:val="center"/>
                          </w:tcPr>
                          <w:p w:rsidR="00D93747" w:rsidRPr="00192D88" w:rsidRDefault="00192D88" w:rsidP="00192D88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</w:pPr>
                            <w:r w:rsidRPr="00192D88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  <w:t>12</w:t>
                            </w:r>
                          </w:p>
                        </w:tc>
                      </w:tr>
                      <w:tr w:rsidR="00D93747" w:rsidTr="00192D88">
                        <w:trPr>
                          <w:jc w:val="center"/>
                        </w:trPr>
                        <w:tc>
                          <w:tcPr>
                            <w:tcW w:w="2265" w:type="dxa"/>
                            <w:shd w:val="clear" w:color="auto" w:fill="FABF8F" w:themeFill="accent6" w:themeFillTint="99"/>
                          </w:tcPr>
                          <w:p w:rsidR="00D93747" w:rsidRPr="00D93747" w:rsidRDefault="00D93747" w:rsidP="00D93747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D93747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DTLM en °C</w:t>
                            </w:r>
                          </w:p>
                        </w:tc>
                        <w:tc>
                          <w:tcPr>
                            <w:tcW w:w="1570" w:type="dxa"/>
                            <w:vAlign w:val="center"/>
                          </w:tcPr>
                          <w:p w:rsidR="00D93747" w:rsidRPr="00192D88" w:rsidRDefault="00192D88" w:rsidP="00192D88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  <w:t>2,29</w:t>
                            </w:r>
                          </w:p>
                        </w:tc>
                        <w:tc>
                          <w:tcPr>
                            <w:tcW w:w="1267" w:type="dxa"/>
                            <w:vAlign w:val="center"/>
                          </w:tcPr>
                          <w:p w:rsidR="00D93747" w:rsidRPr="00192D88" w:rsidRDefault="00192D88" w:rsidP="00192D88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  <w:t>2,58</w:t>
                            </w:r>
                          </w:p>
                        </w:tc>
                      </w:tr>
                      <w:tr w:rsidR="00192D88" w:rsidTr="00192D88">
                        <w:trPr>
                          <w:jc w:val="center"/>
                        </w:trPr>
                        <w:tc>
                          <w:tcPr>
                            <w:tcW w:w="2265" w:type="dxa"/>
                            <w:shd w:val="clear" w:color="auto" w:fill="FABF8F" w:themeFill="accent6" w:themeFillTint="99"/>
                          </w:tcPr>
                          <w:p w:rsidR="00192D88" w:rsidRPr="00D93747" w:rsidRDefault="00192D88" w:rsidP="00D93747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D93747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uissance</w:t>
                            </w:r>
                            <w:r w:rsidRPr="00D93747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échangée</w:t>
                            </w:r>
                          </w:p>
                          <w:p w:rsidR="00192D88" w:rsidRPr="00D93747" w:rsidRDefault="00192D88" w:rsidP="00D93747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D93747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=</w:t>
                            </w:r>
                          </w:p>
                          <w:p w:rsidR="00192D88" w:rsidRPr="00D93747" w:rsidRDefault="00192D88" w:rsidP="00D93747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D93747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P reçue par l’air neuf</w:t>
                            </w:r>
                          </w:p>
                        </w:tc>
                        <w:tc>
                          <w:tcPr>
                            <w:tcW w:w="1570" w:type="dxa"/>
                            <w:vAlign w:val="center"/>
                          </w:tcPr>
                          <w:p w:rsidR="00192D88" w:rsidRPr="00483246" w:rsidRDefault="00192D88" w:rsidP="009775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</w:pPr>
                            <w:r w:rsidRPr="00483246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  <w:t>261,88</w:t>
                            </w:r>
                          </w:p>
                        </w:tc>
                        <w:tc>
                          <w:tcPr>
                            <w:tcW w:w="1267" w:type="dxa"/>
                            <w:vAlign w:val="center"/>
                          </w:tcPr>
                          <w:p w:rsidR="00192D88" w:rsidRPr="00483246" w:rsidRDefault="00192D88" w:rsidP="009775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</w:pPr>
                            <w:r w:rsidRPr="00483246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  <w:t>398,33</w:t>
                            </w:r>
                          </w:p>
                        </w:tc>
                      </w:tr>
                      <w:tr w:rsidR="00192D88" w:rsidTr="00192D88">
                        <w:trPr>
                          <w:trHeight w:val="363"/>
                          <w:jc w:val="center"/>
                        </w:trPr>
                        <w:tc>
                          <w:tcPr>
                            <w:tcW w:w="2265" w:type="dxa"/>
                            <w:shd w:val="clear" w:color="auto" w:fill="FABF8F" w:themeFill="accent6" w:themeFillTint="99"/>
                          </w:tcPr>
                          <w:p w:rsidR="00192D88" w:rsidRPr="00D93747" w:rsidRDefault="00192D88" w:rsidP="00D93747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D93747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en W/m²</w:t>
                            </w:r>
                            <w:r w:rsidRPr="00D93747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°C</w:t>
                            </w:r>
                          </w:p>
                        </w:tc>
                        <w:tc>
                          <w:tcPr>
                            <w:tcW w:w="1570" w:type="dxa"/>
                            <w:vAlign w:val="center"/>
                          </w:tcPr>
                          <w:p w:rsidR="00192D88" w:rsidRPr="00192D88" w:rsidRDefault="00192D88" w:rsidP="00192D88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  <w:t>3,17</w:t>
                            </w:r>
                          </w:p>
                        </w:tc>
                        <w:tc>
                          <w:tcPr>
                            <w:tcW w:w="1267" w:type="dxa"/>
                            <w:vAlign w:val="center"/>
                          </w:tcPr>
                          <w:p w:rsidR="00192D88" w:rsidRPr="00192D88" w:rsidRDefault="00192D88" w:rsidP="00192D88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  <w:t>4,27</w:t>
                            </w:r>
                          </w:p>
                        </w:tc>
                      </w:tr>
                    </w:tbl>
                    <w:p w:rsidR="00C00F78" w:rsidRPr="00C00F78" w:rsidRDefault="00C00F78" w:rsidP="00954B41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45B7" w:rsidRPr="001545B7">
        <w:rPr>
          <w:rFonts w:ascii="Arial" w:hAnsi="Arial" w:cs="Arial"/>
          <w:b/>
          <w:sz w:val="20"/>
          <w:u w:val="single"/>
        </w:rPr>
        <w:t>Modélisation</w:t>
      </w:r>
    </w:p>
    <w:p w:rsidR="001545B7" w:rsidRDefault="001545B7" w:rsidP="009A303D">
      <w:pPr>
        <w:jc w:val="both"/>
        <w:rPr>
          <w:rFonts w:ascii="Arial" w:hAnsi="Arial" w:cs="Arial"/>
          <w:sz w:val="20"/>
        </w:rPr>
      </w:pPr>
    </w:p>
    <w:p w:rsidR="001545B7" w:rsidRDefault="00954B41" w:rsidP="009A303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984ED47" wp14:editId="3B8F8540">
                <wp:simplePos x="0" y="0"/>
                <wp:positionH relativeFrom="column">
                  <wp:posOffset>464300</wp:posOffset>
                </wp:positionH>
                <wp:positionV relativeFrom="paragraph">
                  <wp:posOffset>-957</wp:posOffset>
                </wp:positionV>
                <wp:extent cx="2507615" cy="1457960"/>
                <wp:effectExtent l="38100" t="0" r="6985" b="8890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7615" cy="1457960"/>
                          <a:chOff x="125797" y="73892"/>
                          <a:chExt cx="2509811" cy="1459101"/>
                        </a:xfrm>
                      </wpg:grpSpPr>
                      <wpg:grpSp>
                        <wpg:cNvPr id="11" name="Groupe 11"/>
                        <wpg:cNvGrpSpPr/>
                        <wpg:grpSpPr>
                          <a:xfrm>
                            <a:off x="125797" y="73892"/>
                            <a:ext cx="2509811" cy="1459101"/>
                            <a:chOff x="125833" y="-216506"/>
                            <a:chExt cx="2510491" cy="1459862"/>
                          </a:xfrm>
                        </wpg:grpSpPr>
                        <wps:wsp>
                          <wps:cNvPr id="12" name="Connecteur droit 12"/>
                          <wps:cNvCnPr/>
                          <wps:spPr>
                            <a:xfrm>
                              <a:off x="1387173" y="997682"/>
                              <a:ext cx="311782" cy="473"/>
                            </a:xfrm>
                            <a:prstGeom prst="line">
                              <a:avLst/>
                            </a:prstGeom>
                            <a:ln w="22225"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Connecteur droit 19"/>
                          <wps:cNvCnPr/>
                          <wps:spPr>
                            <a:xfrm flipH="1" flipV="1">
                              <a:off x="758850" y="192951"/>
                              <a:ext cx="633014" cy="805650"/>
                            </a:xfrm>
                            <a:prstGeom prst="line">
                              <a:avLst/>
                            </a:prstGeom>
                            <a:ln w="22225">
                              <a:gradFill>
                                <a:gsLst>
                                  <a:gs pos="0">
                                    <a:srgbClr val="000082"/>
                                  </a:gs>
                                  <a:gs pos="30000">
                                    <a:srgbClr val="66008F"/>
                                  </a:gs>
                                  <a:gs pos="53000">
                                    <a:srgbClr val="BA0066"/>
                                  </a:gs>
                                  <a:gs pos="66000">
                                    <a:srgbClr val="FF0000"/>
                                  </a:gs>
                                  <a:gs pos="100000">
                                    <a:srgbClr val="FF8200"/>
                                  </a:gs>
                                </a:gsLst>
                                <a:lin ang="5400000" scaled="0"/>
                              </a:gra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Connecteur droit 21"/>
                          <wps:cNvCnPr/>
                          <wps:spPr>
                            <a:xfrm>
                              <a:off x="384905" y="192730"/>
                              <a:ext cx="373851" cy="1"/>
                            </a:xfrm>
                            <a:prstGeom prst="line">
                              <a:avLst/>
                            </a:prstGeom>
                            <a:ln w="22225">
                              <a:solidFill>
                                <a:srgbClr val="FF66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Connecteur droit 26"/>
                          <wps:cNvCnPr/>
                          <wps:spPr>
                            <a:xfrm flipV="1">
                              <a:off x="819755" y="183773"/>
                              <a:ext cx="554229" cy="791496"/>
                            </a:xfrm>
                            <a:prstGeom prst="line">
                              <a:avLst/>
                            </a:prstGeom>
                            <a:ln w="22225">
                              <a:gradFill>
                                <a:gsLst>
                                  <a:gs pos="0">
                                    <a:srgbClr val="FF0000"/>
                                  </a:gs>
                                  <a:gs pos="26000">
                                    <a:srgbClr val="FF0000"/>
                                  </a:gs>
                                  <a:gs pos="37000">
                                    <a:srgbClr val="BA0066"/>
                                  </a:gs>
                                  <a:gs pos="59000">
                                    <a:srgbClr val="FF0000"/>
                                  </a:gs>
                                  <a:gs pos="100000">
                                    <a:srgbClr val="FF8200"/>
                                  </a:gs>
                                </a:gsLst>
                                <a:lin ang="5400000" scaled="0"/>
                              </a:gra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Connecteur droit 27"/>
                          <wps:cNvCnPr/>
                          <wps:spPr>
                            <a:xfrm>
                              <a:off x="1371114" y="183902"/>
                              <a:ext cx="384723" cy="0"/>
                            </a:xfrm>
                            <a:prstGeom prst="line">
                              <a:avLst/>
                            </a:prstGeom>
                            <a:ln w="22225">
                              <a:solidFill>
                                <a:srgbClr val="FF66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Connecteur droit 28"/>
                          <wps:cNvCnPr/>
                          <wps:spPr>
                            <a:xfrm>
                              <a:off x="423192" y="975084"/>
                              <a:ext cx="398464" cy="0"/>
                            </a:xfrm>
                            <a:prstGeom prst="line">
                              <a:avLst/>
                            </a:prstGeom>
                            <a:ln w="222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Connecteur droit avec flèche 29"/>
                          <wps:cNvCnPr/>
                          <wps:spPr>
                            <a:xfrm flipH="1" flipV="1">
                              <a:off x="837992" y="285287"/>
                              <a:ext cx="408802" cy="538791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Connecteur droit avec flèche 30"/>
                          <wps:cNvCnPr/>
                          <wps:spPr>
                            <a:xfrm flipH="1">
                              <a:off x="948795" y="352809"/>
                              <a:ext cx="317073" cy="44981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arrow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Zone de texte 31"/>
                          <wps:cNvSpPr txBox="1"/>
                          <wps:spPr>
                            <a:xfrm>
                              <a:off x="487333" y="1051245"/>
                              <a:ext cx="159807" cy="1784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A2A2A" w:rsidRPr="00FA340E" w:rsidRDefault="001545B7" w:rsidP="004A2A2A">
                                <w:pPr>
                                  <w:rPr>
                                    <w:rFonts w:ascii="Arial" w:hAnsi="Arial" w:cs="Arial"/>
                                    <w:sz w:val="20"/>
                                  </w:rPr>
                                </w:pPr>
                                <w:r w:rsidRPr="00FA340E">
                                  <w:rPr>
                                    <w:rFonts w:ascii="Arial" w:hAnsi="Arial" w:cs="Arial"/>
                                    <w:sz w:val="20"/>
                                  </w:rPr>
                                  <w:t>T</w:t>
                                </w:r>
                                <w:r w:rsidR="00E505EB">
                                  <w:rPr>
                                    <w:rFonts w:ascii="Arial" w:hAnsi="Arial" w:cs="Arial"/>
                                    <w:sz w:val="20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Zone de texte 32"/>
                          <wps:cNvSpPr txBox="1"/>
                          <wps:spPr>
                            <a:xfrm>
                              <a:off x="1528317" y="-34096"/>
                              <a:ext cx="202648" cy="1784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A2A2A" w:rsidRPr="00FA340E" w:rsidRDefault="00380C4E" w:rsidP="004A2A2A">
                                <w:pPr>
                                  <w:rPr>
                                    <w:rFonts w:ascii="Arial" w:hAnsi="Arial" w:cs="Arial"/>
                                    <w:sz w:val="20"/>
                                  </w:rPr>
                                </w:pPr>
                                <w:r w:rsidRPr="00FA340E">
                                  <w:rPr>
                                    <w:rFonts w:ascii="Arial" w:hAnsi="Arial" w:cs="Arial"/>
                                    <w:sz w:val="20"/>
                                  </w:rPr>
                                  <w:t>T</w:t>
                                </w:r>
                                <w:r w:rsidR="00E505EB">
                                  <w:rPr>
                                    <w:rFonts w:ascii="Arial" w:hAnsi="Arial" w:cs="Arial"/>
                                    <w:sz w:val="20"/>
                                    <w:vertAlign w:val="subscrip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Zone de texte 33"/>
                          <wps:cNvSpPr txBox="1"/>
                          <wps:spPr>
                            <a:xfrm>
                              <a:off x="428840" y="-32687"/>
                              <a:ext cx="169351" cy="1787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A2A2A" w:rsidRPr="00FA340E" w:rsidRDefault="001545B7" w:rsidP="004A2A2A">
                                <w:pPr>
                                  <w:rPr>
                                    <w:rFonts w:ascii="Arial" w:hAnsi="Arial" w:cs="Arial"/>
                                    <w:sz w:val="20"/>
                                  </w:rPr>
                                </w:pPr>
                                <w:r w:rsidRPr="00FA340E">
                                  <w:rPr>
                                    <w:rFonts w:ascii="Arial" w:hAnsi="Arial" w:cs="Arial"/>
                                    <w:sz w:val="20"/>
                                  </w:rPr>
                                  <w:t>T</w:t>
                                </w:r>
                                <w:r w:rsidR="00E505EB">
                                  <w:rPr>
                                    <w:rFonts w:ascii="Arial" w:hAnsi="Arial" w:cs="Arial"/>
                                    <w:sz w:val="20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Zone de texte 34"/>
                          <wps:cNvSpPr txBox="1"/>
                          <wps:spPr>
                            <a:xfrm>
                              <a:off x="1556394" y="1064921"/>
                              <a:ext cx="156265" cy="1784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A2A2A" w:rsidRPr="00FA340E" w:rsidRDefault="001545B7" w:rsidP="004A2A2A">
                                <w:pPr>
                                  <w:rPr>
                                    <w:rFonts w:ascii="Arial" w:hAnsi="Arial" w:cs="Arial"/>
                                    <w:sz w:val="20"/>
                                  </w:rPr>
                                </w:pPr>
                                <w:r w:rsidRPr="00FA340E">
                                  <w:rPr>
                                    <w:rFonts w:ascii="Arial" w:hAnsi="Arial" w:cs="Arial"/>
                                    <w:sz w:val="20"/>
                                  </w:rPr>
                                  <w:t>T</w:t>
                                </w:r>
                                <w:r w:rsidR="00E505EB">
                                  <w:rPr>
                                    <w:rFonts w:ascii="Arial" w:hAnsi="Arial" w:cs="Arial"/>
                                    <w:sz w:val="20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Ellipse 35"/>
                          <wps:cNvSpPr/>
                          <wps:spPr>
                            <a:xfrm>
                              <a:off x="526632" y="168618"/>
                              <a:ext cx="45720" cy="45720"/>
                            </a:xfrm>
                            <a:prstGeom prst="ellipse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Ellipse 36"/>
                          <wps:cNvSpPr/>
                          <wps:spPr>
                            <a:xfrm>
                              <a:off x="1577420" y="975541"/>
                              <a:ext cx="45720" cy="45720"/>
                            </a:xfrm>
                            <a:prstGeom prst="ellipse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Ellipse 37"/>
                          <wps:cNvSpPr/>
                          <wps:spPr>
                            <a:xfrm>
                              <a:off x="1568679" y="163007"/>
                              <a:ext cx="45720" cy="4572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Ellipse 38"/>
                          <wps:cNvSpPr/>
                          <wps:spPr>
                            <a:xfrm>
                              <a:off x="533051" y="952936"/>
                              <a:ext cx="45720" cy="4572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Zone de texte 43"/>
                          <wps:cNvSpPr txBox="1"/>
                          <wps:spPr>
                            <a:xfrm>
                              <a:off x="2070041" y="916684"/>
                              <a:ext cx="494370" cy="1784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A2A2A" w:rsidRPr="00FA340E" w:rsidRDefault="001545B7" w:rsidP="004A2A2A">
                                <w:pPr>
                                  <w:rPr>
                                    <w:rFonts w:ascii="Arial" w:hAnsi="Arial" w:cs="Arial"/>
                                    <w:sz w:val="20"/>
                                  </w:rPr>
                                </w:pPr>
                                <w:proofErr w:type="spellStart"/>
                                <w:proofErr w:type="gramStart"/>
                                <w:r w:rsidRPr="00FA340E">
                                  <w:rPr>
                                    <w:rFonts w:ascii="Arial" w:hAnsi="Arial" w:cs="Arial"/>
                                    <w:sz w:val="20"/>
                                  </w:rPr>
                                  <w:t>q</w:t>
                                </w:r>
                                <w:r w:rsidR="004A2A2A" w:rsidRPr="00FA340E">
                                  <w:rPr>
                                    <w:rFonts w:ascii="Arial" w:hAnsi="Arial" w:cs="Arial"/>
                                    <w:sz w:val="20"/>
                                  </w:rPr>
                                  <w:t>v</w:t>
                                </w:r>
                                <w:r w:rsidR="004A2A2A" w:rsidRPr="00FA340E">
                                  <w:rPr>
                                    <w:rFonts w:ascii="Arial" w:hAnsi="Arial" w:cs="Arial"/>
                                    <w:sz w:val="20"/>
                                    <w:vertAlign w:val="subscript"/>
                                  </w:rPr>
                                  <w:t>Air</w:t>
                                </w:r>
                                <w:proofErr w:type="spellEnd"/>
                                <w:proofErr w:type="gramEnd"/>
                                <w:r w:rsidR="004A2A2A" w:rsidRPr="00FA340E">
                                  <w:rPr>
                                    <w:rFonts w:ascii="Arial" w:hAnsi="Arial" w:cs="Arial"/>
                                    <w:sz w:val="20"/>
                                    <w:vertAlign w:val="subscript"/>
                                  </w:rPr>
                                  <w:t xml:space="preserve"> neu</w:t>
                                </w:r>
                                <w:r w:rsidRPr="00FA340E">
                                  <w:rPr>
                                    <w:rFonts w:ascii="Arial" w:hAnsi="Arial" w:cs="Arial"/>
                                    <w:sz w:val="20"/>
                                    <w:vertAlign w:val="subscript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Zone de texte 57"/>
                          <wps:cNvSpPr txBox="1"/>
                          <wps:spPr>
                            <a:xfrm>
                              <a:off x="1643688" y="547983"/>
                              <a:ext cx="248208" cy="1784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A2A2A" w:rsidRPr="00FA340E" w:rsidRDefault="004A2A2A" w:rsidP="004A2A2A">
                                <w:pPr>
                                  <w:rPr>
                                    <w:rFonts w:ascii="Arial" w:hAnsi="Arial" w:cs="Arial"/>
                                    <w:sz w:val="20"/>
                                  </w:rPr>
                                </w:pPr>
                                <w:r w:rsidRPr="00FA340E">
                                  <w:rPr>
                                    <w:rFonts w:ascii="Arial" w:hAnsi="Arial" w:cs="Arial"/>
                                    <w:sz w:val="20"/>
                                  </w:rPr>
                                  <w:sym w:font="Symbol" w:char="F044"/>
                                </w:r>
                                <w:r w:rsidRPr="00FA340E">
                                  <w:rPr>
                                    <w:rFonts w:ascii="Arial" w:hAnsi="Arial" w:cs="Arial"/>
                                    <w:sz w:val="20"/>
                                  </w:rPr>
                                  <w:t>Tb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Zone de texte 63"/>
                          <wps:cNvSpPr txBox="1"/>
                          <wps:spPr>
                            <a:xfrm>
                              <a:off x="212587" y="535161"/>
                              <a:ext cx="276578" cy="1784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A2A2A" w:rsidRPr="00FA340E" w:rsidRDefault="004A2A2A" w:rsidP="004A2A2A">
                                <w:pPr>
                                  <w:rPr>
                                    <w:rFonts w:ascii="Arial" w:hAnsi="Arial" w:cs="Arial"/>
                                    <w:sz w:val="20"/>
                                  </w:rPr>
                                </w:pPr>
                                <w:r w:rsidRPr="00FA340E">
                                  <w:rPr>
                                    <w:rFonts w:ascii="Arial" w:hAnsi="Arial" w:cs="Arial"/>
                                    <w:sz w:val="20"/>
                                  </w:rPr>
                                  <w:sym w:font="Symbol" w:char="F044"/>
                                </w:r>
                                <w:r w:rsidRPr="00FA340E">
                                  <w:rPr>
                                    <w:rFonts w:ascii="Arial" w:hAnsi="Arial" w:cs="Arial"/>
                                    <w:sz w:val="20"/>
                                  </w:rPr>
                                  <w:t>Ta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Zone de texte 66"/>
                          <wps:cNvSpPr txBox="1"/>
                          <wps:spPr>
                            <a:xfrm>
                              <a:off x="2069976" y="74177"/>
                              <a:ext cx="566348" cy="21504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A2A2A" w:rsidRPr="00FA340E" w:rsidRDefault="001545B7" w:rsidP="004A2A2A">
                                <w:pPr>
                                  <w:rPr>
                                    <w:rFonts w:ascii="Arial" w:hAnsi="Arial" w:cs="Arial"/>
                                    <w:sz w:val="20"/>
                                  </w:rPr>
                                </w:pPr>
                                <w:proofErr w:type="spellStart"/>
                                <w:proofErr w:type="gramStart"/>
                                <w:r w:rsidRPr="00FA340E">
                                  <w:rPr>
                                    <w:rFonts w:ascii="Arial" w:hAnsi="Arial" w:cs="Arial"/>
                                    <w:sz w:val="20"/>
                                  </w:rPr>
                                  <w:t>q</w:t>
                                </w:r>
                                <w:r w:rsidR="004A2A2A" w:rsidRPr="00FA340E">
                                  <w:rPr>
                                    <w:rFonts w:ascii="Arial" w:hAnsi="Arial" w:cs="Arial"/>
                                    <w:sz w:val="20"/>
                                  </w:rPr>
                                  <w:t>v</w:t>
                                </w:r>
                                <w:r w:rsidR="004A2A2A" w:rsidRPr="00FA340E">
                                  <w:rPr>
                                    <w:rFonts w:ascii="Arial" w:hAnsi="Arial" w:cs="Arial"/>
                                    <w:sz w:val="20"/>
                                    <w:vertAlign w:val="subscript"/>
                                  </w:rPr>
                                  <w:t>Air</w:t>
                                </w:r>
                                <w:proofErr w:type="spellEnd"/>
                                <w:proofErr w:type="gramEnd"/>
                                <w:r w:rsidR="004A2A2A" w:rsidRPr="00FA340E">
                                  <w:rPr>
                                    <w:rFonts w:ascii="Arial" w:hAnsi="Arial" w:cs="Arial"/>
                                    <w:sz w:val="20"/>
                                    <w:vertAlign w:val="subscript"/>
                                  </w:rPr>
                                  <w:t xml:space="preserve"> rejeté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Zone de texte 86"/>
                          <wps:cNvSpPr txBox="1"/>
                          <wps:spPr>
                            <a:xfrm>
                              <a:off x="640939" y="-216506"/>
                              <a:ext cx="866587" cy="29845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82B4D" w:rsidRDefault="00682B4D" w:rsidP="00682B4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682B4D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Surface d’</w:t>
                                </w: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échange</w:t>
                                </w:r>
                              </w:p>
                              <w:p w:rsidR="00682B4D" w:rsidRPr="00682B4D" w:rsidRDefault="00682B4D" w:rsidP="00682B4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S </w:t>
                                </w:r>
                                <w:r w:rsidR="00267CFE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= 36 m²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Connecteur droit avec flèche 88"/>
                          <wps:cNvCnPr/>
                          <wps:spPr>
                            <a:xfrm>
                              <a:off x="1771499" y="998934"/>
                              <a:ext cx="280653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triangle" w="sm" len="lg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" name="Connecteur droit avec flèche 89"/>
                          <wps:cNvCnPr/>
                          <wps:spPr>
                            <a:xfrm>
                              <a:off x="166964" y="191564"/>
                              <a:ext cx="280653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triangle" w="sm" len="lg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" name="Connecteur droit avec flèche 90"/>
                          <wps:cNvCnPr/>
                          <wps:spPr>
                            <a:xfrm flipH="1" flipV="1">
                              <a:off x="1729706" y="183771"/>
                              <a:ext cx="321840" cy="2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triangle" w="sm" len="lg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" name="Connecteur droit avec flèche 91"/>
                          <wps:cNvCnPr/>
                          <wps:spPr>
                            <a:xfrm flipH="1" flipV="1">
                              <a:off x="125833" y="975918"/>
                              <a:ext cx="321840" cy="2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triangle" w="sm" len="lg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4" name="Connecteur droit 64"/>
                        <wps:cNvCnPr/>
                        <wps:spPr>
                          <a:xfrm>
                            <a:off x="1593833" y="553119"/>
                            <a:ext cx="0" cy="67168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 w="sm" len="med"/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Connecteur droit 87"/>
                        <wps:cNvCnPr/>
                        <wps:spPr>
                          <a:xfrm>
                            <a:off x="552254" y="539465"/>
                            <a:ext cx="0" cy="67168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 w="sm" len="med"/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0" o:spid="_x0000_s1031" style="position:absolute;left:0;text-align:left;margin-left:36.55pt;margin-top:-.1pt;width:197.45pt;height:114.8pt;z-index:251692032;mso-width-relative:margin;mso-height-relative:margin" coordorigin="1257,738" coordsize="25098,1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">
                <v:group id="Groupe 11" o:spid="_x0000_s1032" style="position:absolute;left:1257;top:738;width:25099;height:14591" coordorigin="1258,-2165" coordsize="25104,14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line id="Connecteur droit 12" o:spid="_x0000_s1033" style="position:absolute;visibility:visible;mso-wrap-style:square" from="13871,9976" to="16989,9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LYcsIAAADbAAAADwAAAGRycy9kb3ducmV2LnhtbERPTWvCQBC9C/6HZQredNMcqk1dpVYK&#10;HnKJlUJvQ3aaDc3Oht2tJv/eFQRv83ifs94OthNn8qF1rOB5kYEgrp1uuVFw+vqcr0CEiKyxc0wK&#10;Rgqw3Uwnayy0u3BF52NsRArhUKACE2NfSBlqQxbDwvXEift13mJM0DdSe7ykcNvJPMtepMWWU4PB&#10;nj4M1X/Hf6ugqpqlL8ufcf+9H0+vpjNlPuyUmj0N728gIg3xIb67DzrNz+H2SzpAbq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5LYcsIAAADbAAAADwAAAAAAAAAAAAAA&#10;AAChAgAAZHJzL2Rvd25yZXYueG1sUEsFBgAAAAAEAAQA+QAAAJADAAAAAA==&#10;" strokecolor="#002060" strokeweight="1.75pt"/>
                  <v:line id="Connecteur droit 19" o:spid="_x0000_s1034" style="position:absolute;flip:x y;visibility:visible;mso-wrap-style:square" from="7588,1929" to="13918,9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Ifx8EAAADbAAAADwAAAGRycy9kb3ducmV2LnhtbERPTYvCMBC9L/gfwgh701QP4lajiCIs&#10;uBddUY9jM7bFZlKbbG399UYQ9jaP9znTeWMKUVPlcssKBv0IBHFidc6pgv3vujcG4TyyxsIyKWjJ&#10;wXzW+ZhirO2dt1TvfCpCCLsYFWTel7GULsnIoOvbkjhwF1sZ9AFWqdQV3kO4KeQwikbSYM6hIcOS&#10;lhkl192fUXBdLdz6Nt488NQO2roxP+fjIVHqs9ssJiA8Nf5f/HZ/6zD/C16/hAPk7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8h/HwQAAANsAAAAPAAAAAAAAAAAAAAAA&#10;AKECAABkcnMvZG93bnJldi54bWxQSwUGAAAAAAQABAD5AAAAjwMAAAAA&#10;" strokeweight="1.75pt"/>
                  <v:line id="Connecteur droit 21" o:spid="_x0000_s1035" style="position:absolute;visibility:visible;mso-wrap-style:square" from="3849,1927" to="7587,1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sxsMMAAADbAAAADwAAAGRycy9kb3ducmV2LnhtbESPQYvCMBSE7wv+h/AEb5oqKks1iu6i&#10;7MGDqyIeH82zLTYvJYna9dcbQdjjMDPfMNN5YypxI+dLywr6vQQEcWZ1ybmCw37V/QThA7LGyjIp&#10;+CMP81nrY4qptnf+pdsu5CJC2KeooAihTqX0WUEGfc/WxNE7W2cwROlyqR3eI9xUcpAkY2mw5LhQ&#10;YE1fBWWX3dUoGD/W9cls3fV7+Nicw0i643LrlOq0m8UERKAm/Iff7R+tYNCH15f4A+Ts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LMbDDAAAA2wAAAA8AAAAAAAAAAAAA&#10;AAAAoQIAAGRycy9kb3ducmV2LnhtbFBLBQYAAAAABAAEAPkAAACRAwAAAAA=&#10;" strokecolor="#f60" strokeweight="1.75pt"/>
                  <v:line id="Connecteur droit 26" o:spid="_x0000_s1036" style="position:absolute;flip:y;visibility:visible;mso-wrap-style:square" from="8197,1837" to="13739,9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aToL4AAADbAAAADwAAAGRycy9kb3ducmV2LnhtbESPzQrCMBCE74LvEFbwpqkFRapRRFA8&#10;iODPAyzN2hSbTWmirW9vBMHjMDPfMMt1ZyvxosaXjhVMxgkI4tzpkgsFt+tuNAfhA7LGyjEpeJOH&#10;9arfW2KmXctnel1CISKEfYYKTAh1JqXPDVn0Y1cTR+/uGoshyqaQusE2wm0l0ySZSYslxwWDNW0N&#10;5Y/L0yqY6qTlq2vPJj3u6v1jotNToZUaDrrNAkSgLvzDv/ZBK0hn8P0Sf4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LhpOgvgAAANsAAAAPAAAAAAAAAAAAAAAAAKEC&#10;AABkcnMvZG93bnJldi54bWxQSwUGAAAAAAQABAD5AAAAjAMAAAAA&#10;" strokeweight="1.75pt"/>
                  <v:line id="Connecteur droit 27" o:spid="_x0000_s1037" style="position:absolute;visibility:visible;mso-wrap-style:square" from="13711,1839" to="17558,1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4MX8UAAADbAAAADwAAAGRycy9kb3ducmV2LnhtbESPT2sCMRTE74LfITyht5pVWpV1o9iW&#10;lh56sCri8bF5+wc3L0sSdeunN0LB4zAzv2GyZWcacSbna8sKRsMEBHFudc2lgt3283kGwgdkjY1l&#10;UvBHHpaLfi/DVNsL/9J5E0oRIexTVFCF0KZS+rwig35oW+LoFdYZDFG6UmqHlwg3jRwnyUQarDku&#10;VNjSe0X5cXMyCibXr/Zg1u708XL9KcKrdPu3tVPqadCt5iACdeER/m9/awXjKdy/xB8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4MX8UAAADbAAAADwAAAAAAAAAA&#10;AAAAAAChAgAAZHJzL2Rvd25yZXYueG1sUEsFBgAAAAAEAAQA+QAAAJMDAAAAAA==&#10;" strokecolor="#f60" strokeweight="1.75pt"/>
                  <v:line id="Connecteur droit 28" o:spid="_x0000_s1038" style="position:absolute;visibility:visible;mso-wrap-style:square" from="4231,9750" to="8216,9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3shcAAAADbAAAADwAAAGRycy9kb3ducmV2LnhtbERPu2rDMBTdC/kHcQPZGjkeQnGjBJNQ&#10;sMlU132MF+vWNrGujKTazt9XQ6Hj4bwPp8UMYiLne8sKdtsEBHFjdc+tgvrt5fEJhA/IGgfLpOBO&#10;Hk7H1cMBM21nfqWpCq2IIewzVNCFMGZS+qYjg35rR+LIfVtnMEToWqkdzjHcDDJNkr002HNs6HCk&#10;c0fNrfoxCsZaXvy11PmnH96Lsv5K9VR+KLVZL/kziEBL+Bf/uQutII1j45f4A+Tx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Q97IXAAAAA2wAAAA8AAAAAAAAAAAAAAAAA&#10;oQIAAGRycy9kb3ducmV2LnhtbFBLBQYAAAAABAAEAPkAAACOAwAAAAA=&#10;" strokecolor="red" strokeweight="1.75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29" o:spid="_x0000_s1039" type="#_x0000_t32" style="position:absolute;left:8379;top:2852;width:4088;height:538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hLhcQAAADbAAAADwAAAGRycy9kb3ducmV2LnhtbESPzWrCQBSF90LfYbiF7sykLqRNM4q1&#10;CHVTbJSKu0vmmoRm7sSZMca3dwoFl4fz83Hy+WBa0ZPzjWUFz0kKgri0uuFKwW67Gr+A8AFZY2uZ&#10;FFzJw3z2MMox0/bC39QXoRJxhH2GCuoQukxKX9Zk0Ce2I47e0TqDIUpXSe3wEsdNKydpOpUGG46E&#10;Gjta1lT+FmcTIafrZrrsfz76Yq/luzkf1l+4VurpcVi8gQg0hHv4v/2pFUxe4e9L/AF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2EuFxAAAANsAAAAPAAAAAAAAAAAA&#10;AAAAAKECAABkcnMvZG93bnJldi54bWxQSwUGAAAAAAQABAD5AAAAkgMAAAAA&#10;" strokecolor="black [3213]">
                    <v:stroke endarrow="open"/>
                  </v:shape>
                  <v:shape id="Connecteur droit avec flèche 30" o:spid="_x0000_s1040" type="#_x0000_t32" style="position:absolute;left:9487;top:3528;width:3171;height:449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48/r4AAADbAAAADwAAAGRycy9kb3ducmV2LnhtbERPy4rCMBTdC/MP4Qqz09QHdqhGkQEZ&#10;t1YXs7w016aa3JQm2s7fTxaCy8N5b3aDs+JJXWg8K5hNMxDEldcN1wou58PkC0SIyBqtZ1LwRwF2&#10;24/RBgvtez7Rs4y1SCEcClRgYmwLKUNlyGGY+pY4cVffOYwJdrXUHfYp3Fk5z7KVdNhwajDY0reh&#10;6l4+nIK5sW5/W+Tu55bPyraxy9Avf5X6HA/7NYhIQ3yLX+6jVrBI69OX9APk9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7Ljz+vgAAANsAAAAPAAAAAAAAAAAAAAAAAKEC&#10;AABkcnMvZG93bnJldi54bWxQSwUGAAAAAAQABAD5AAAAjAMAAAAA&#10;" strokecolor="black [3213]">
                    <v:stroke startarrow="open"/>
                  </v:shape>
                  <v:shape id="Zone de texte 31" o:spid="_x0000_s1041" type="#_x0000_t202" style="position:absolute;left:4873;top:10512;width:1598;height:1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Hel8YA&#10;AADbAAAADwAAAGRycy9kb3ducmV2LnhtbESPQWsCMRSE74X+h/AKXkSzWlFZjVIFoYVK6SqeH5vn&#10;ZuvmZd2kuvbXNwWhx2FmvmHmy9ZW4kKNLx0rGPQTEMS50yUXCva7TW8KwgdkjZVjUnAjD8vF48Mc&#10;U+2u/EmXLBQiQtinqMCEUKdS+tyQRd93NXH0jq6xGKJsCqkbvEa4reQwScbSYslxwWBNa0P5Kfu2&#10;Cqa30bZ7GE8OX9XH28r8FGd+P6FSnaf2ZQYiUBv+w/f2q1bwPIC/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9Hel8YAAADbAAAADwAAAAAAAAAAAAAAAACYAgAAZHJz&#10;L2Rvd25yZXYueG1sUEsFBgAAAAAEAAQA9QAAAIsDAAAAAA==&#10;" fillcolor="white [3201]" stroked="f" strokeweight=".5pt">
                    <v:textbox inset="0,0,0,0">
                      <w:txbxContent>
                        <w:p w:rsidR="004A2A2A" w:rsidRPr="00FA340E" w:rsidRDefault="001545B7" w:rsidP="004A2A2A">
                          <w:pPr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FA340E">
                            <w:rPr>
                              <w:rFonts w:ascii="Arial" w:hAnsi="Arial" w:cs="Arial"/>
                              <w:sz w:val="20"/>
                            </w:rPr>
                            <w:t>T</w:t>
                          </w:r>
                          <w:r w:rsidR="00E505EB">
                            <w:rPr>
                              <w:rFonts w:ascii="Arial" w:hAnsi="Arial" w:cs="Arial"/>
                              <w:sz w:val="20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Zone de texte 32" o:spid="_x0000_s1042" type="#_x0000_t202" style="position:absolute;left:15283;top:-340;width:2026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A4MYA&#10;AADbAAAADwAAAGRycy9kb3ducmV2LnhtbESP3WoCMRSE7wu+QziCN6Vmq8XK1ii2IChYxB+8PmxO&#10;N6ubk+0m6urTG6HQy2FmvmFGk8aW4ky1LxwreO0mIIgzpwvOFey2s5chCB+QNZaOScGVPEzGracR&#10;ptpdeE3nTchFhLBPUYEJoUql9Jkhi77rKuLo/bjaYoiyzqWu8RLhtpS9JBlIiwXHBYMVfRnKjpuT&#10;VTC8vn0/7wfv+0O5WnyaW/7LyyMq1Wk30w8QgZrwH/5rz7WCfg8eX+IPkO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NA4MYAAADbAAAADwAAAAAAAAAAAAAAAACYAgAAZHJz&#10;L2Rvd25yZXYueG1sUEsFBgAAAAAEAAQA9QAAAIsDAAAAAA==&#10;" fillcolor="white [3201]" stroked="f" strokeweight=".5pt">
                    <v:textbox inset="0,0,0,0">
                      <w:txbxContent>
                        <w:p w:rsidR="004A2A2A" w:rsidRPr="00FA340E" w:rsidRDefault="00380C4E" w:rsidP="004A2A2A">
                          <w:pPr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FA340E">
                            <w:rPr>
                              <w:rFonts w:ascii="Arial" w:hAnsi="Arial" w:cs="Arial"/>
                              <w:sz w:val="20"/>
                            </w:rPr>
                            <w:t>T</w:t>
                          </w:r>
                          <w:r w:rsidR="00E505EB">
                            <w:rPr>
                              <w:rFonts w:ascii="Arial" w:hAnsi="Arial" w:cs="Arial"/>
                              <w:sz w:val="20"/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  <v:shape id="Zone de texte 33" o:spid="_x0000_s1043" type="#_x0000_t202" style="position:absolute;left:4288;top:-326;width:1693;height:1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/le8YA&#10;AADbAAAADwAAAGRycy9kb3ducmV2LnhtbESPQWsCMRSE74X+h/AKXopmq0VlNUpbECoopat4fmye&#10;m62bl+0m6uqvbwShx2FmvmGm89ZW4kSNLx0reOklIIhzp0suFGw3i+4YhA/IGivHpOBCHuazx4cp&#10;ptqd+ZtOWShEhLBPUYEJoU6l9Lkhi77nauLo7V1jMUTZFFI3eI5wW8l+kgylxZLjgsGaPgzlh+xo&#10;FYwvr+vn3XC0+6m+lu/mWvzy6oBKdZ7atwmIQG34D9/bn1rBYAC3L/EH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/le8YAAADbAAAADwAAAAAAAAAAAAAAAACYAgAAZHJz&#10;L2Rvd25yZXYueG1sUEsFBgAAAAAEAAQA9QAAAIsDAAAAAA==&#10;" fillcolor="white [3201]" stroked="f" strokeweight=".5pt">
                    <v:textbox inset="0,0,0,0">
                      <w:txbxContent>
                        <w:p w:rsidR="004A2A2A" w:rsidRPr="00FA340E" w:rsidRDefault="001545B7" w:rsidP="004A2A2A">
                          <w:pPr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FA340E">
                            <w:rPr>
                              <w:rFonts w:ascii="Arial" w:hAnsi="Arial" w:cs="Arial"/>
                              <w:sz w:val="20"/>
                            </w:rPr>
                            <w:t>T</w:t>
                          </w:r>
                          <w:r w:rsidR="00E505EB">
                            <w:rPr>
                              <w:rFonts w:ascii="Arial" w:hAnsi="Arial" w:cs="Arial"/>
                              <w:sz w:val="20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Zone de texte 34" o:spid="_x0000_s1044" type="#_x0000_t202" style="position:absolute;left:15563;top:10649;width:1563;height:1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Z9D8YA&#10;AADbAAAADwAAAGRycy9kb3ducmV2LnhtbESPQWsCMRSE74X+h/AKXkSzWlFZjVILQguW0lU8PzbP&#10;zdbNy3YTdfXXN0Khx2FmvmHmy9ZW4kyNLx0rGPQTEMS50yUXCnbbdW8KwgdkjZVjUnAlD8vF48Mc&#10;U+0u/EXnLBQiQtinqMCEUKdS+tyQRd93NXH0Dq6xGKJsCqkbvES4reQwScbSYslxwWBNr4byY3ay&#10;CqbX0Ud3P57sv6vP95W5FT+8OaJSnaf2ZQYiUBv+w3/tN63geQT3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Z9D8YAAADbAAAADwAAAAAAAAAAAAAAAACYAgAAZHJz&#10;L2Rvd25yZXYueG1sUEsFBgAAAAAEAAQA9QAAAIsDAAAAAA==&#10;" fillcolor="white [3201]" stroked="f" strokeweight=".5pt">
                    <v:textbox inset="0,0,0,0">
                      <w:txbxContent>
                        <w:p w:rsidR="004A2A2A" w:rsidRPr="00FA340E" w:rsidRDefault="001545B7" w:rsidP="004A2A2A">
                          <w:pPr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FA340E">
                            <w:rPr>
                              <w:rFonts w:ascii="Arial" w:hAnsi="Arial" w:cs="Arial"/>
                              <w:sz w:val="20"/>
                            </w:rPr>
                            <w:t>T</w:t>
                          </w:r>
                          <w:r w:rsidR="00E505EB">
                            <w:rPr>
                              <w:rFonts w:ascii="Arial" w:hAnsi="Arial" w:cs="Arial"/>
                              <w:sz w:val="20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oval id="Ellipse 35" o:spid="_x0000_s1045" style="position:absolute;left:5266;top:1686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VC8IA&#10;AADbAAAADwAAAGRycy9kb3ducmV2LnhtbESPUWvCMBSF3wf+h3AF32baucmoRnGD4fpY5w+4NNem&#10;2NyUJNX235vBYI+Hc853ONv9aDtxIx9axwryZQaCuHa65UbB+efr+R1EiMgaO8ekYKIA+93saYuF&#10;dneu6HaKjUgQDgUqMDH2hZShNmQxLF1PnLyL8xZjkr6R2uM9wW0nX7JsLS22nBYM9vRpqL6eBqvA&#10;57KqymFqzsdIbly35tWVH0ot5uNhAyLSGP/Df+1vrWD1Br9f0g+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ZULwgAAANsAAAAPAAAAAAAAAAAAAAAAAJgCAABkcnMvZG93&#10;bnJldi54bWxQSwUGAAAAAAQABAD1AAAAhwMAAAAA&#10;" fillcolor="#002060" strokecolor="#002060" strokeweight="2pt"/>
                  <v:oval id="Ellipse 36" o:spid="_x0000_s1046" style="position:absolute;left:15774;top:975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MLfMAA&#10;AADbAAAADwAAAGRycy9kb3ducmV2LnhtbESP3YrCMBSE74V9h3AWvLOpP5Sla5RdQVwvqz7AoTk2&#10;xeakJFHr228EwcthZr5hluvBduJGPrSOFUyzHARx7XTLjYLTcTv5AhEissbOMSl4UID16mO0xFK7&#10;O1d0O8RGJAiHEhWYGPtSylAbshgy1xMn7+y8xZikb6T2eE9w28lZnhfSYstpwWBPG0P15XC1CvxU&#10;VtX++mhOu0huKFqzcPtfpcafw883iEhDfIdf7T+tYF7A80v6A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MLfMAAAADbAAAADwAAAAAAAAAAAAAAAACYAgAAZHJzL2Rvd25y&#10;ZXYueG1sUEsFBgAAAAAEAAQA9QAAAIUDAAAAAA==&#10;" fillcolor="#002060" strokecolor="#002060" strokeweight="2pt"/>
                  <v:oval id="Ellipse 37" o:spid="_x0000_s1047" style="position:absolute;left:15686;top:1630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pzdsIA&#10;AADbAAAADwAAAGRycy9kb3ducmV2LnhtbESPQWsCMRSE7wX/Q3hCbzWrgiurUUQQeimobT0/N8/N&#10;4uZlSeK69debQqHHYWa+YZbr3jaiIx9qxwrGowwEcel0zZWCr8/d2xxEiMgaG8ek4IcCrFeDlyUW&#10;2t35QN0xViJBOBSowMTYFlKG0pDFMHItcfIuzluMSfpKao/3BLeNnGTZTFqsOS0YbGlrqLweb1bB&#10;I5+azofZ92n+sZ90mT/HknOlXof9ZgEiUh//w3/td61gmsPvl/Q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nN2wgAAANsAAAAPAAAAAAAAAAAAAAAAAJgCAABkcnMvZG93&#10;bnJldi54bWxQSwUGAAAAAAQABAD1AAAAhwMAAAAA&#10;" fillcolor="red" strokecolor="red" strokeweight="2pt"/>
                  <v:oval id="Ellipse 38" o:spid="_x0000_s1048" style="position:absolute;left:5330;top:9529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XnBMAA&#10;AADbAAAADwAAAGRycy9kb3ducmV2LnhtbERPz2vCMBS+C/sfwhvsZtMp1NIZZQwGXgauczu/Nc+m&#10;2LyUJNbqX28Ogx0/vt/r7WR7MZIPnWMFz1kOgrhxuuNWweHrfV6CCBFZY++YFFwpwHbzMFtjpd2F&#10;P2msYytSCIcKFZgYh0rK0BiyGDI3ECfu6LzFmKBvpfZ4SeG2l4s8L6TFjlODwYHeDDWn+mwV3FZL&#10;M/pQfP+UH/vFmPvf2PBKqafH6fUFRKQp/ov/3DutYJnGpi/pB8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XnBMAAAADbAAAADwAAAAAAAAAAAAAAAACYAgAAZHJzL2Rvd25y&#10;ZXYueG1sUEsFBgAAAAAEAAQA9QAAAIUDAAAAAA==&#10;" fillcolor="red" strokecolor="red" strokeweight="2pt"/>
                  <v:shape id="Zone de texte 43" o:spid="_x0000_s1049" type="#_x0000_t202" style="position:absolute;left:20700;top:9166;width:4944;height:1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WBsYA&#10;AADbAAAADwAAAGRycy9kb3ducmV2LnhtbESPQWsCMRSE74X+h/AKXkSzWlFZjVILQguW0lU8PzbP&#10;zdbNy3YTdfXXN0Khx2FmvmHmy9ZW4kyNLx0rGPQTEMS50yUXCnbbdW8KwgdkjZVjUnAlD8vF48Mc&#10;U+0u/EXnLBQiQtinqMCEUKdS+tyQRd93NXH0Dq6xGKJsCqkbvES4reQwScbSYslxwWBNr4byY3ay&#10;CqbX0Ud3P57sv6vP95W5FT+8OaJSnaf2ZQYiUBv+w3/tN61g9Az3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mWBsYAAADbAAAADwAAAAAAAAAAAAAAAACYAgAAZHJz&#10;L2Rvd25yZXYueG1sUEsFBgAAAAAEAAQA9QAAAIsDAAAAAA==&#10;" fillcolor="white [3201]" stroked="f" strokeweight=".5pt">
                    <v:textbox inset="0,0,0,0">
                      <w:txbxContent>
                        <w:p w:rsidR="004A2A2A" w:rsidRPr="00FA340E" w:rsidRDefault="001545B7" w:rsidP="004A2A2A">
                          <w:pPr>
                            <w:rPr>
                              <w:rFonts w:ascii="Arial" w:hAnsi="Arial" w:cs="Arial"/>
                              <w:sz w:val="20"/>
                            </w:rPr>
                          </w:pPr>
                          <w:proofErr w:type="spellStart"/>
                          <w:proofErr w:type="gramStart"/>
                          <w:r w:rsidRPr="00FA340E">
                            <w:rPr>
                              <w:rFonts w:ascii="Arial" w:hAnsi="Arial" w:cs="Arial"/>
                              <w:sz w:val="20"/>
                            </w:rPr>
                            <w:t>q</w:t>
                          </w:r>
                          <w:r w:rsidR="004A2A2A" w:rsidRPr="00FA340E">
                            <w:rPr>
                              <w:rFonts w:ascii="Arial" w:hAnsi="Arial" w:cs="Arial"/>
                              <w:sz w:val="20"/>
                            </w:rPr>
                            <w:t>v</w:t>
                          </w:r>
                          <w:r w:rsidR="004A2A2A" w:rsidRPr="00FA340E">
                            <w:rPr>
                              <w:rFonts w:ascii="Arial" w:hAnsi="Arial" w:cs="Arial"/>
                              <w:sz w:val="20"/>
                              <w:vertAlign w:val="subscript"/>
                            </w:rPr>
                            <w:t>Air</w:t>
                          </w:r>
                          <w:proofErr w:type="spellEnd"/>
                          <w:proofErr w:type="gramEnd"/>
                          <w:r w:rsidR="004A2A2A" w:rsidRPr="00FA340E">
                            <w:rPr>
                              <w:rFonts w:ascii="Arial" w:hAnsi="Arial" w:cs="Arial"/>
                              <w:sz w:val="20"/>
                              <w:vertAlign w:val="subscript"/>
                            </w:rPr>
                            <w:t xml:space="preserve"> neu</w:t>
                          </w:r>
                          <w:r w:rsidRPr="00FA340E">
                            <w:rPr>
                              <w:rFonts w:ascii="Arial" w:hAnsi="Arial" w:cs="Arial"/>
                              <w:sz w:val="20"/>
                              <w:vertAlign w:val="subscript"/>
                            </w:rPr>
                            <w:t>f</w:t>
                          </w:r>
                        </w:p>
                      </w:txbxContent>
                    </v:textbox>
                  </v:shape>
                  <v:shape id="Zone de texte 57" o:spid="_x0000_s1050" type="#_x0000_t202" style="position:absolute;left:16436;top:5479;width:2482;height:1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sG2MYA&#10;AADbAAAADwAAAGRycy9kb3ducmV2LnhtbESP3WoCMRSE7wt9h3AK3hTNKvWH1Si1ILRgKa7i9WFz&#10;3GzdnGw3UVefvhEKvRxm5htmtmhtJc7U+NKxgn4vAUGcO11yoWC3XXUnIHxA1lg5JgVX8rCYPz7M&#10;MNXuwhs6Z6EQEcI+RQUmhDqV0ueGLPqeq4mjd3CNxRBlU0jd4CXCbSUHSTKSFkuOCwZrejOUH7OT&#10;VTC5vnw+70fj/Xf19bE0t+KH10dUqvPUvk5BBGrDf/iv/a4VDMdw/xJ/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sG2MYAAADbAAAADwAAAAAAAAAAAAAAAACYAgAAZHJz&#10;L2Rvd25yZXYueG1sUEsFBgAAAAAEAAQA9QAAAIsDAAAAAA==&#10;" fillcolor="white [3201]" stroked="f" strokeweight=".5pt">
                    <v:textbox inset="0,0,0,0">
                      <w:txbxContent>
                        <w:p w:rsidR="004A2A2A" w:rsidRPr="00FA340E" w:rsidRDefault="004A2A2A" w:rsidP="004A2A2A">
                          <w:pPr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FA340E">
                            <w:rPr>
                              <w:rFonts w:ascii="Arial" w:hAnsi="Arial" w:cs="Arial"/>
                              <w:sz w:val="20"/>
                            </w:rPr>
                            <w:sym w:font="Symbol" w:char="F044"/>
                          </w:r>
                          <w:r w:rsidRPr="00FA340E">
                            <w:rPr>
                              <w:rFonts w:ascii="Arial" w:hAnsi="Arial" w:cs="Arial"/>
                              <w:sz w:val="20"/>
                            </w:rPr>
                            <w:t>Tb</w:t>
                          </w:r>
                        </w:p>
                      </w:txbxContent>
                    </v:textbox>
                  </v:shape>
                  <v:shape id="Zone de texte 63" o:spid="_x0000_s1051" type="#_x0000_t202" style="position:absolute;left:2125;top:5351;width:2766;height:1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zKZsUA&#10;AADbAAAADwAAAGRycy9kb3ducmV2LnhtbESPQWsCMRSE74L/ITyhF6nZVllla5S2UKigFG3x/Ng8&#10;N6ubl+0m1dVfb4SCx2FmvmGm89ZW4kiNLx0reBokIIhzp0suFPx8fzxOQPiArLFyTArO5GE+63am&#10;mGl34jUdN6EQEcI+QwUmhDqT0ueGLPqBq4mjt3ONxRBlU0jd4CnCbSWfkySVFkuOCwZrejeUHzZ/&#10;VsHkPFr1t+l4u6++Fm/mUvzy8oBKPfTa1xcQgdpwD/+3P7WCdAi3L/EH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/MpmxQAAANsAAAAPAAAAAAAAAAAAAAAAAJgCAABkcnMv&#10;ZG93bnJldi54bWxQSwUGAAAAAAQABAD1AAAAigMAAAAA&#10;" fillcolor="white [3201]" stroked="f" strokeweight=".5pt">
                    <v:textbox inset="0,0,0,0">
                      <w:txbxContent>
                        <w:p w:rsidR="004A2A2A" w:rsidRPr="00FA340E" w:rsidRDefault="004A2A2A" w:rsidP="004A2A2A">
                          <w:pPr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FA340E">
                            <w:rPr>
                              <w:rFonts w:ascii="Arial" w:hAnsi="Arial" w:cs="Arial"/>
                              <w:sz w:val="20"/>
                            </w:rPr>
                            <w:sym w:font="Symbol" w:char="F044"/>
                          </w:r>
                          <w:r w:rsidRPr="00FA340E">
                            <w:rPr>
                              <w:rFonts w:ascii="Arial" w:hAnsi="Arial" w:cs="Arial"/>
                              <w:sz w:val="20"/>
                            </w:rPr>
                            <w:t>Ta</w:t>
                          </w:r>
                        </w:p>
                      </w:txbxContent>
                    </v:textbox>
                  </v:shape>
                  <v:shape id="Zone de texte 66" o:spid="_x0000_s1052" type="#_x0000_t202" style="position:absolute;left:20699;top:741;width:5664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tp/sUA&#10;AADbAAAADwAAAGRycy9kb3ducmV2LnhtbESP3WoCMRSE7wu+QzhCb0SzlbLKahRbEFqoiD94fdgc&#10;N6ubk+0m1bVP3whCL4eZ+YaZzltbiQs1vnSs4GWQgCDOnS65ULDfLftjED4ga6wck4IbeZjPOk9T&#10;zLS78oYu21CICGGfoQITQp1J6XNDFv3A1cTRO7rGYoiyKaRu8BrhtpLDJEmlxZLjgsGa3g3l5+2P&#10;VTC+va56h3R0OFXrzzfzW3zz1xmVeu62iwmIQG34Dz/aH1pBmsL9S/wB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2n+xQAAANsAAAAPAAAAAAAAAAAAAAAAAJgCAABkcnMv&#10;ZG93bnJldi54bWxQSwUGAAAAAAQABAD1AAAAigMAAAAA&#10;" fillcolor="white [3201]" stroked="f" strokeweight=".5pt">
                    <v:textbox inset="0,0,0,0">
                      <w:txbxContent>
                        <w:p w:rsidR="004A2A2A" w:rsidRPr="00FA340E" w:rsidRDefault="001545B7" w:rsidP="004A2A2A">
                          <w:pPr>
                            <w:rPr>
                              <w:rFonts w:ascii="Arial" w:hAnsi="Arial" w:cs="Arial"/>
                              <w:sz w:val="20"/>
                            </w:rPr>
                          </w:pPr>
                          <w:proofErr w:type="spellStart"/>
                          <w:proofErr w:type="gramStart"/>
                          <w:r w:rsidRPr="00FA340E">
                            <w:rPr>
                              <w:rFonts w:ascii="Arial" w:hAnsi="Arial" w:cs="Arial"/>
                              <w:sz w:val="20"/>
                            </w:rPr>
                            <w:t>q</w:t>
                          </w:r>
                          <w:r w:rsidR="004A2A2A" w:rsidRPr="00FA340E">
                            <w:rPr>
                              <w:rFonts w:ascii="Arial" w:hAnsi="Arial" w:cs="Arial"/>
                              <w:sz w:val="20"/>
                            </w:rPr>
                            <w:t>v</w:t>
                          </w:r>
                          <w:r w:rsidR="004A2A2A" w:rsidRPr="00FA340E">
                            <w:rPr>
                              <w:rFonts w:ascii="Arial" w:hAnsi="Arial" w:cs="Arial"/>
                              <w:sz w:val="20"/>
                              <w:vertAlign w:val="subscript"/>
                            </w:rPr>
                            <w:t>Air</w:t>
                          </w:r>
                          <w:proofErr w:type="spellEnd"/>
                          <w:proofErr w:type="gramEnd"/>
                          <w:r w:rsidR="004A2A2A" w:rsidRPr="00FA340E">
                            <w:rPr>
                              <w:rFonts w:ascii="Arial" w:hAnsi="Arial" w:cs="Arial"/>
                              <w:sz w:val="20"/>
                              <w:vertAlign w:val="subscript"/>
                            </w:rPr>
                            <w:t xml:space="preserve"> rejeté</w:t>
                          </w:r>
                        </w:p>
                      </w:txbxContent>
                    </v:textbox>
                  </v:shape>
                  <v:shape id="Zone de texte 86" o:spid="_x0000_s1053" type="#_x0000_t202" style="position:absolute;left:6409;top:-2165;width:8666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ePBMUA&#10;AADbAAAADwAAAGRycy9kb3ducmV2LnhtbESPQWvCQBSE70L/w/IKvZS6sUgq0VVqoaCgiGnx/Mg+&#10;s6nZt2l2q9Ff7woFj8PMN8NMZp2txZFaXzlWMOgnIIgLpysuFXx/fb6MQPiArLF2TArO5GE2fehN&#10;MNPuxFs65qEUsYR9hgpMCE0mpS8MWfR91xBHb+9aiyHKtpS6xVMst7V8TZJUWqw4Lhhs6MNQccj/&#10;rILRebh+3qVvu596s5ybS/nLqwMq9fTYvY9BBOrCPfxPL3TkUrh9iT9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48ExQAAANsAAAAPAAAAAAAAAAAAAAAAAJgCAABkcnMv&#10;ZG93bnJldi54bWxQSwUGAAAAAAQABAD1AAAAigMAAAAA&#10;" fillcolor="white [3201]" stroked="f" strokeweight=".5pt">
                    <v:textbox inset="0,0,0,0">
                      <w:txbxContent>
                        <w:p w:rsidR="00682B4D" w:rsidRDefault="00682B4D" w:rsidP="00682B4D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682B4D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Surface d’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échange</w:t>
                          </w:r>
                        </w:p>
                        <w:p w:rsidR="00682B4D" w:rsidRPr="00682B4D" w:rsidRDefault="00682B4D" w:rsidP="00682B4D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S </w:t>
                          </w:r>
                          <w:r w:rsidR="00267CF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= 36 m²</w:t>
                          </w:r>
                        </w:p>
                      </w:txbxContent>
                    </v:textbox>
                  </v:shape>
                  <v:shape id="Connecteur droit avec flèche 88" o:spid="_x0000_s1054" type="#_x0000_t32" style="position:absolute;left:17714;top:9989;width:28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kvJr4AAADbAAAADwAAAGRycy9kb3ducmV2LnhtbERPy4rCMBTdD/gP4QruxlQXItUoIhRE&#10;ceED3F6aa1tsbmoS2+rXTxYDLg/nvVz3phYtOV9ZVjAZJyCIc6srLhRcL9nvHIQPyBpry6TgTR7W&#10;q8HPElNtOz5Rew6FiCHsU1RQhtCkUvq8JIN+bBviyN2tMxgidIXUDrsYbmo5TZKZNFhxbCixoW1J&#10;+eP8MgpmF3c4hr3E9in7R+ZOny67fZQaDfvNAkSgPnzF/+6dVjCPY+OX+APk6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KSS8mvgAAANsAAAAPAAAAAAAAAAAAAAAAAKEC&#10;AABkcnMvZG93bnJldi54bWxQSwUGAAAAAAQABAD5AAAAjAMAAAAA&#10;" strokecolor="black [3213]">
                    <v:stroke startarrow="block" startarrowwidth="narrow" startarrowlength="long"/>
                  </v:shape>
                  <v:shape id="Connecteur droit avec flèche 89" o:spid="_x0000_s1055" type="#_x0000_t32" style="position:absolute;left:1669;top:1915;width:28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WKvcMAAADbAAAADwAAAGRycy9kb3ducmV2LnhtbESPT4vCMBTE74LfITxhb5quB9FqFFko&#10;iLIH/4DXR/Nsi81LTWLb9dNvFhY8DjPzG2a16U0tWnK+sqzgc5KAIM6trrhQcDln4zkIH5A11pZJ&#10;wQ952KyHgxWm2nZ8pPYUChEh7FNUUIbQpFL6vCSDfmIb4ujdrDMYonSF1A67CDe1nCbJTBqsOC6U&#10;2NBXSfn99DQKZmd3+A57ie1D9vfMHV9ddn0p9THqt0sQgfrwDv+3d1rBfAF/X+IP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Fir3DAAAA2wAAAA8AAAAAAAAAAAAA&#10;AAAAoQIAAGRycy9kb3ducmV2LnhtbFBLBQYAAAAABAAEAPkAAACRAwAAAAA=&#10;" strokecolor="black [3213]">
                    <v:stroke startarrow="block" startarrowwidth="narrow" startarrowlength="long"/>
                  </v:shape>
                  <v:shape id="Connecteur droit avec flèche 90" o:spid="_x0000_s1056" type="#_x0000_t32" style="position:absolute;left:17297;top:1837;width:3218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G6acIAAADbAAAADwAAAGRycy9kb3ducmV2LnhtbERP3WrCMBS+H/gO4Qi7W1N3MWY1LTrY&#10;5iaIfw9waI5ttTkpSazdnt5cDHb58f3Pi8G0oifnG8sKJkkKgri0uuFKwfHw/vQKwgdkja1lUvBD&#10;Hop89DDHTNsb76jfh0rEEPYZKqhD6DIpfVmTQZ/YjjhyJ+sMhghdJbXDWww3rXxO0xdpsOHYUGNH&#10;bzWVl/3VKFieN6tr8+G8+eqX5+nn92L9K7dKPY6HxQxEoCH8i//cK61gGtfHL/EHy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EG6acIAAADbAAAADwAAAAAAAAAAAAAA&#10;AAChAgAAZHJzL2Rvd25yZXYueG1sUEsFBgAAAAAEAAQA+QAAAJADAAAAAA==&#10;" strokecolor="black [3213]">
                    <v:stroke startarrow="block" startarrowwidth="narrow" startarrowlength="long"/>
                  </v:shape>
                  <v:shape id="Connecteur droit avec flèche 91" o:spid="_x0000_s1057" type="#_x0000_t32" style="position:absolute;left:1258;top:9759;width:3218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0f8sQAAADbAAAADwAAAGRycy9kb3ducmV2LnhtbESP0WoCMRRE3wv+Q7iCbzVrH4pujaKC&#10;rVYQa/sBl811d3VzsyRxXfv1RhB8HGbmDDOetqYSDTlfWlYw6CcgiDOrS84V/P0uX4cgfEDWWFkm&#10;BVfyMJ10XsaYanvhH2r2IRcRwj5FBUUIdSqlzwoy6Pu2Jo7ewTqDIUqXS+3wEuGmkm9J8i4NlhwX&#10;CqxpUVB22p+NgvlxuzqXn86bdTM/jr6+Z5t/uVOq121nHyACteEZfrRXWsFoAPcv8QfIy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DR/yxAAAANsAAAAPAAAAAAAAAAAA&#10;AAAAAKECAABkcnMvZG93bnJldi54bWxQSwUGAAAAAAQABAD5AAAAkgMAAAAA&#10;" strokecolor="black [3213]">
                    <v:stroke startarrow="block" startarrowwidth="narrow" startarrowlength="long"/>
                  </v:shape>
                </v:group>
                <v:line id="Connecteur droit 64" o:spid="_x0000_s1058" style="position:absolute;visibility:visible;mso-wrap-style:square" from="15938,5531" to="15938,12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P5VMQAAADbAAAADwAAAGRycy9kb3ducmV2LnhtbESPX2vCQBDE34V+h2MLvtVLq0hNPaUW&#10;W3yrjX/AtyW3JqG5vZBbNX57r1DwcZiZ3zDTeedqdaY2VJ4NPA8SUMS5txUXBrabz6dXUEGQLdae&#10;ycCVAsxnD70pptZf+IfOmRQqQjikaKAUaVKtQ16SwzDwDXH0jr51KFG2hbYtXiLc1folScbaYcVx&#10;ocSGPkrKf7OTM1BsDjik/XKxXhy/nOy+ZauTiTH9x+79DZRQJ/fwf3tlDYxH8Pcl/gA9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s/lUxAAAANsAAAAPAAAAAAAAAAAA&#10;AAAAAKECAABkcnMvZG93bnJldi54bWxQSwUGAAAAAAQABAD5AAAAkgMAAAAA&#10;" strokecolor="black [3213]">
                  <v:stroke startarrow="block" startarrowwidth="narrow" endarrow="block" endarrowwidth="narrow"/>
                </v:line>
                <v:line id="Connecteur droit 87" o:spid="_x0000_s1059" style="position:absolute;visibility:visible;mso-wrap-style:square" from="5522,5394" to="5522,12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2B2cQAAADbAAAADwAAAGRycy9kb3ducmV2LnhtbESPX2vCQBDE34V+h2MLvumlFaymnlKL&#10;Lb7Vxj/g25Jbk9DcXsitGr+9Vyj0cZiZ3zCzRedqdaE2VJ4NPA0TUMS5txUXBnbbj8EEVBBki7Vn&#10;MnCjAIv5Q2+GqfVX/qZLJoWKEA4pGihFmlTrkJfkMAx9Qxy9k28dSpRtoW2L1wh3tX5OkrF2WHFc&#10;KLGh95Lyn+zsDBTbI47osFpulqdPJ/sv2elkakz/sXt7BSXUyX/4r722BiYv8Psl/gA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bYHZxAAAANsAAAAPAAAAAAAAAAAA&#10;AAAAAKECAABkcnMvZG93bnJldi54bWxQSwUGAAAAAAQABAD5AAAAkgMAAAAA&#10;" strokecolor="black [3213]">
                  <v:stroke startarrow="block" startarrowwidth="narrow" endarrow="block" endarrowwidth="narrow"/>
                </v:line>
              </v:group>
            </w:pict>
          </mc:Fallback>
        </mc:AlternateContent>
      </w:r>
    </w:p>
    <w:p w:rsidR="001545B7" w:rsidRDefault="001545B7" w:rsidP="009A303D">
      <w:pPr>
        <w:jc w:val="both"/>
        <w:rPr>
          <w:rFonts w:ascii="Arial" w:hAnsi="Arial" w:cs="Arial"/>
          <w:sz w:val="20"/>
        </w:rPr>
      </w:pPr>
    </w:p>
    <w:p w:rsidR="001545B7" w:rsidRDefault="001545B7" w:rsidP="009A303D">
      <w:pPr>
        <w:jc w:val="both"/>
        <w:rPr>
          <w:rFonts w:ascii="Arial" w:hAnsi="Arial" w:cs="Arial"/>
          <w:sz w:val="20"/>
        </w:rPr>
      </w:pPr>
    </w:p>
    <w:p w:rsidR="001545B7" w:rsidRDefault="001545B7" w:rsidP="009A303D">
      <w:pPr>
        <w:jc w:val="both"/>
        <w:rPr>
          <w:rFonts w:ascii="Arial" w:hAnsi="Arial" w:cs="Arial"/>
          <w:sz w:val="20"/>
        </w:rPr>
      </w:pPr>
    </w:p>
    <w:p w:rsidR="001545B7" w:rsidRDefault="001545B7" w:rsidP="009A303D">
      <w:pPr>
        <w:jc w:val="both"/>
        <w:rPr>
          <w:rFonts w:ascii="Arial" w:hAnsi="Arial" w:cs="Arial"/>
          <w:sz w:val="20"/>
        </w:rPr>
      </w:pPr>
    </w:p>
    <w:p w:rsidR="001545B7" w:rsidRDefault="001545B7" w:rsidP="009A303D">
      <w:pPr>
        <w:jc w:val="both"/>
        <w:rPr>
          <w:rFonts w:ascii="Arial" w:hAnsi="Arial" w:cs="Arial"/>
          <w:sz w:val="20"/>
        </w:rPr>
      </w:pPr>
    </w:p>
    <w:p w:rsidR="001545B7" w:rsidRDefault="001545B7" w:rsidP="009A303D">
      <w:pPr>
        <w:jc w:val="both"/>
        <w:rPr>
          <w:rFonts w:ascii="Arial" w:hAnsi="Arial" w:cs="Arial"/>
          <w:sz w:val="20"/>
        </w:rPr>
      </w:pPr>
    </w:p>
    <w:p w:rsidR="001545B7" w:rsidRDefault="001545B7" w:rsidP="009A303D">
      <w:pPr>
        <w:jc w:val="both"/>
        <w:rPr>
          <w:rFonts w:ascii="Arial" w:hAnsi="Arial" w:cs="Arial"/>
          <w:sz w:val="20"/>
        </w:rPr>
      </w:pPr>
    </w:p>
    <w:p w:rsidR="001545B7" w:rsidRDefault="001545B7" w:rsidP="009A303D">
      <w:pPr>
        <w:jc w:val="both"/>
        <w:rPr>
          <w:rFonts w:ascii="Arial" w:hAnsi="Arial" w:cs="Arial"/>
          <w:sz w:val="20"/>
        </w:rPr>
      </w:pPr>
    </w:p>
    <w:p w:rsidR="001545B7" w:rsidRDefault="001545B7" w:rsidP="009A303D">
      <w:pPr>
        <w:jc w:val="both"/>
        <w:rPr>
          <w:rFonts w:ascii="Arial" w:hAnsi="Arial" w:cs="Arial"/>
          <w:sz w:val="20"/>
        </w:rPr>
      </w:pPr>
    </w:p>
    <w:p w:rsidR="001545B7" w:rsidRDefault="00954B41" w:rsidP="009A303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024D2A" wp14:editId="33571CD3">
                <wp:simplePos x="0" y="0"/>
                <wp:positionH relativeFrom="column">
                  <wp:posOffset>41910</wp:posOffset>
                </wp:positionH>
                <wp:positionV relativeFrom="paragraph">
                  <wp:posOffset>55880</wp:posOffset>
                </wp:positionV>
                <wp:extent cx="3020060" cy="2163445"/>
                <wp:effectExtent l="0" t="0" r="27940" b="27305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060" cy="2163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747" w:rsidRPr="00D93747" w:rsidRDefault="00D93747" w:rsidP="00D937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D93747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CONCLUSION</w:t>
                            </w:r>
                          </w:p>
                          <w:p w:rsidR="00D93747" w:rsidRDefault="00682B4D" w:rsidP="00954B41">
                            <w:pPr>
                              <w:spacing w:before="60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  <w:t>C</w:t>
                            </w:r>
                            <w:r w:rsidR="00D93747">
                              <w:rPr>
                                <w:rFonts w:ascii="Arial" w:hAnsi="Arial" w:cs="Arial"/>
                                <w:sz w:val="20"/>
                              </w:rPr>
                              <w:t xml:space="preserve">omment doit-être le coefficient d’échange d’un échangeur </w:t>
                            </w:r>
                            <w:r w:rsidR="00E505EB">
                              <w:rPr>
                                <w:rFonts w:ascii="Arial" w:hAnsi="Arial" w:cs="Arial"/>
                                <w:sz w:val="20"/>
                              </w:rPr>
                              <w:t>« </w:t>
                            </w:r>
                            <w:r w:rsidR="00E505EB" w:rsidRPr="00682B4D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K</w:t>
                            </w:r>
                            <w:r w:rsidR="00E505EB">
                              <w:rPr>
                                <w:rFonts w:ascii="Arial" w:hAnsi="Arial" w:cs="Arial"/>
                                <w:sz w:val="20"/>
                              </w:rPr>
                              <w:t xml:space="preserve"> » en W/m²°C </w:t>
                            </w:r>
                            <w:r w:rsidR="00D93747">
                              <w:rPr>
                                <w:rFonts w:ascii="Arial" w:hAnsi="Arial" w:cs="Arial"/>
                                <w:sz w:val="20"/>
                              </w:rPr>
                              <w:t>pour optimiser la puissance échangée ?</w:t>
                            </w:r>
                          </w:p>
                          <w:p w:rsidR="00954B41" w:rsidRPr="00954B41" w:rsidRDefault="00954B41" w:rsidP="00954B41">
                            <w:pPr>
                              <w:spacing w:before="120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 w:rsidRPr="00954B41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0"/>
                              </w:rPr>
                              <w:t>Pour optimiser la puissance échangée entre les deux flux, il faudrait que le « K » soit le plus grand possible. Il est augmenté artificiellement par la variation de débit : mais ce n’est qu’un cas très court de fonctionnement.</w:t>
                            </w:r>
                          </w:p>
                          <w:p w:rsidR="00D6198E" w:rsidRPr="00954B41" w:rsidRDefault="00954B41" w:rsidP="00954B41">
                            <w:pPr>
                              <w:spacing w:before="120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954B41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0"/>
                              </w:rPr>
                              <w:t>Il faudrait trouver un autre matériau permettant d’avoir un « K » plus grand en mode ABSENCE</w:t>
                            </w:r>
                            <w:r w:rsidRPr="00954B41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5" o:spid="_x0000_s1060" type="#_x0000_t202" style="position:absolute;left:0;text-align:left;margin-left:3.3pt;margin-top:4.4pt;width:237.8pt;height:170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" fillcolor="white [3201]" strokeweight=".5pt">
                <v:textbox>
                  <w:txbxContent>
                    <w:p w:rsidR="00D93747" w:rsidRPr="00D93747" w:rsidRDefault="00D93747" w:rsidP="00D9374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D93747">
                        <w:rPr>
                          <w:rFonts w:ascii="Arial" w:hAnsi="Arial" w:cs="Arial"/>
                          <w:b/>
                          <w:sz w:val="20"/>
                        </w:rPr>
                        <w:t>CONCLUSION</w:t>
                      </w:r>
                    </w:p>
                    <w:p w:rsidR="00D93747" w:rsidRDefault="00682B4D" w:rsidP="00954B41">
                      <w:pPr>
                        <w:spacing w:before="60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ab/>
                        <w:t>C</w:t>
                      </w:r>
                      <w:r w:rsidR="00D93747">
                        <w:rPr>
                          <w:rFonts w:ascii="Arial" w:hAnsi="Arial" w:cs="Arial"/>
                          <w:sz w:val="20"/>
                        </w:rPr>
                        <w:t xml:space="preserve">omment doit-être le coefficient d’échange d’un échangeur </w:t>
                      </w:r>
                      <w:r w:rsidR="00E505EB">
                        <w:rPr>
                          <w:rFonts w:ascii="Arial" w:hAnsi="Arial" w:cs="Arial"/>
                          <w:sz w:val="20"/>
                        </w:rPr>
                        <w:t>« </w:t>
                      </w:r>
                      <w:r w:rsidR="00E505EB" w:rsidRPr="00682B4D">
                        <w:rPr>
                          <w:rFonts w:ascii="Arial" w:hAnsi="Arial" w:cs="Arial"/>
                          <w:b/>
                          <w:sz w:val="20"/>
                        </w:rPr>
                        <w:t>K</w:t>
                      </w:r>
                      <w:r w:rsidR="00E505EB">
                        <w:rPr>
                          <w:rFonts w:ascii="Arial" w:hAnsi="Arial" w:cs="Arial"/>
                          <w:sz w:val="20"/>
                        </w:rPr>
                        <w:t xml:space="preserve"> » en W/m²°C </w:t>
                      </w:r>
                      <w:r w:rsidR="00D93747">
                        <w:rPr>
                          <w:rFonts w:ascii="Arial" w:hAnsi="Arial" w:cs="Arial"/>
                          <w:sz w:val="20"/>
                        </w:rPr>
                        <w:t>pour optimiser la puissance échangée ?</w:t>
                      </w:r>
                    </w:p>
                    <w:p w:rsidR="00954B41" w:rsidRPr="00954B41" w:rsidRDefault="00954B41" w:rsidP="00954B41">
                      <w:pPr>
                        <w:spacing w:before="120"/>
                        <w:jc w:val="both"/>
                        <w:rPr>
                          <w:rFonts w:ascii="Arial" w:hAnsi="Arial" w:cs="Arial"/>
                          <w:b/>
                          <w:i/>
                          <w:color w:val="FF000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 w:rsidRPr="00954B41">
                        <w:rPr>
                          <w:rFonts w:ascii="Arial" w:hAnsi="Arial" w:cs="Arial"/>
                          <w:b/>
                          <w:i/>
                          <w:color w:val="FF0000"/>
                          <w:sz w:val="20"/>
                        </w:rPr>
                        <w:t>Pour optimiser la puissance échangée entre les deux flux, il faudrait que le « K » soit le plus grand possible. Il est augmenté artificiellement par la variation de débit : mais ce n’est qu’un cas très court de fonctionnement.</w:t>
                      </w:r>
                    </w:p>
                    <w:p w:rsidR="00D6198E" w:rsidRPr="00954B41" w:rsidRDefault="00954B41" w:rsidP="00954B41">
                      <w:pPr>
                        <w:spacing w:before="120"/>
                        <w:jc w:val="both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954B41">
                        <w:rPr>
                          <w:rFonts w:ascii="Arial" w:hAnsi="Arial" w:cs="Arial"/>
                          <w:b/>
                          <w:i/>
                          <w:color w:val="FF0000"/>
                          <w:sz w:val="20"/>
                        </w:rPr>
                        <w:t>Il faudrait trouver un autre matériau permettant d’avoir un « K » plus grand en mode ABSENCE</w:t>
                      </w:r>
                      <w:r w:rsidRPr="00954B41">
                        <w:rPr>
                          <w:rFonts w:ascii="Arial" w:hAnsi="Arial" w:cs="Arial"/>
                          <w:b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A2A2A" w:rsidRPr="009A303D" w:rsidRDefault="004A2A2A" w:rsidP="009A303D">
      <w:pPr>
        <w:jc w:val="both"/>
        <w:rPr>
          <w:rFonts w:ascii="Arial" w:hAnsi="Arial" w:cs="Arial"/>
          <w:sz w:val="20"/>
        </w:rPr>
      </w:pPr>
    </w:p>
    <w:p w:rsidR="006E68DF" w:rsidRDefault="006E68DF" w:rsidP="00E02997">
      <w:pPr>
        <w:jc w:val="both"/>
        <w:rPr>
          <w:rFonts w:ascii="Arial" w:hAnsi="Arial" w:cs="Arial"/>
          <w:sz w:val="20"/>
        </w:rPr>
        <w:sectPr w:rsidR="006E68DF" w:rsidSect="006E68DF">
          <w:pgSz w:w="11906" w:h="16838"/>
          <w:pgMar w:top="737" w:right="794" w:bottom="737" w:left="794" w:header="426" w:footer="287" w:gutter="0"/>
          <w:cols w:space="708"/>
          <w:docGrid w:linePitch="360"/>
        </w:sectPr>
      </w:pPr>
    </w:p>
    <w:p w:rsidR="00394D07" w:rsidRDefault="00A14C3E" w:rsidP="007C3A71">
      <w:pPr>
        <w:jc w:val="center"/>
      </w:pPr>
      <w:r>
        <w:rPr>
          <w:noProof/>
        </w:rPr>
        <w:lastRenderedPageBreak/>
        <w:drawing>
          <wp:inline distT="0" distB="0" distL="0" distR="0" wp14:anchorId="7E2B9C1B" wp14:editId="25477CE2">
            <wp:extent cx="13371789" cy="9186530"/>
            <wp:effectExtent l="0" t="0" r="190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374826" cy="918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F59" w:rsidRDefault="005A5F59" w:rsidP="007C3A71">
      <w:pPr>
        <w:jc w:val="center"/>
        <w:rPr>
          <w:rFonts w:ascii="Arial" w:hAnsi="Arial" w:cs="Arial"/>
          <w:b/>
          <w:sz w:val="32"/>
          <w:szCs w:val="32"/>
        </w:rPr>
        <w:sectPr w:rsidR="005A5F59" w:rsidSect="007A2BF7">
          <w:pgSz w:w="23814" w:h="16839" w:orient="landscape" w:code="8"/>
          <w:pgMar w:top="794" w:right="737" w:bottom="794" w:left="737" w:header="709" w:footer="287" w:gutter="0"/>
          <w:cols w:space="708"/>
          <w:docGrid w:linePitch="360"/>
        </w:sectPr>
      </w:pPr>
    </w:p>
    <w:p w:rsidR="005A5F59" w:rsidRDefault="00A14C3E" w:rsidP="009B2F3B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5876696" wp14:editId="194074C8">
            <wp:extent cx="13356466" cy="9112102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364748" cy="911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5F59" w:rsidSect="007A2BF7">
      <w:pgSz w:w="23814" w:h="16839" w:orient="landscape" w:code="8"/>
      <w:pgMar w:top="794" w:right="737" w:bottom="794" w:left="737" w:header="709" w:footer="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352" w:rsidRDefault="00745352">
      <w:r>
        <w:separator/>
      </w:r>
    </w:p>
  </w:endnote>
  <w:endnote w:type="continuationSeparator" w:id="0">
    <w:p w:rsidR="00745352" w:rsidRDefault="0074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7D1" w:rsidRDefault="009917D1">
    <w:pPr>
      <w:pStyle w:val="Pieddepage"/>
      <w:framePr w:wrap="around" w:vAnchor="text" w:hAnchor="margin" w:xAlign="center" w:y="1"/>
      <w:rPr>
        <w:rStyle w:val="Numrodepage"/>
        <w:rFonts w:ascii="Arial" w:hAnsi="Arial" w:cs="Arial"/>
        <w:sz w:val="20"/>
      </w:rPr>
    </w:pPr>
    <w:r>
      <w:rPr>
        <w:rStyle w:val="Numrodepage"/>
        <w:rFonts w:ascii="Arial" w:hAnsi="Arial" w:cs="Arial"/>
        <w:sz w:val="20"/>
      </w:rPr>
      <w:t xml:space="preserve">- Page </w:t>
    </w:r>
    <w:r>
      <w:rPr>
        <w:rStyle w:val="Numrodepage"/>
        <w:rFonts w:ascii="Arial" w:hAnsi="Arial" w:cs="Arial"/>
        <w:sz w:val="20"/>
      </w:rPr>
      <w:fldChar w:fldCharType="begin"/>
    </w:r>
    <w:r>
      <w:rPr>
        <w:rStyle w:val="Numrodepage"/>
        <w:rFonts w:ascii="Arial" w:hAnsi="Arial" w:cs="Arial"/>
        <w:sz w:val="20"/>
      </w:rPr>
      <w:instrText xml:space="preserve">PAGE  </w:instrText>
    </w:r>
    <w:r>
      <w:rPr>
        <w:rStyle w:val="Numrodepage"/>
        <w:rFonts w:ascii="Arial" w:hAnsi="Arial" w:cs="Arial"/>
        <w:sz w:val="20"/>
      </w:rPr>
      <w:fldChar w:fldCharType="separate"/>
    </w:r>
    <w:r>
      <w:rPr>
        <w:rStyle w:val="Numrodepage"/>
        <w:rFonts w:ascii="Arial" w:hAnsi="Arial" w:cs="Arial"/>
        <w:noProof/>
        <w:sz w:val="20"/>
      </w:rPr>
      <w:t>2</w:t>
    </w:r>
    <w:r>
      <w:rPr>
        <w:rStyle w:val="Numrodepage"/>
        <w:rFonts w:ascii="Arial" w:hAnsi="Arial" w:cs="Arial"/>
        <w:sz w:val="20"/>
      </w:rPr>
      <w:fldChar w:fldCharType="end"/>
    </w:r>
    <w:r>
      <w:rPr>
        <w:rStyle w:val="Numrodepage"/>
        <w:rFonts w:ascii="Arial" w:hAnsi="Arial" w:cs="Arial"/>
        <w:sz w:val="20"/>
      </w:rPr>
      <w:t xml:space="preserve"> -</w:t>
    </w:r>
  </w:p>
  <w:p w:rsidR="009917D1" w:rsidRDefault="009917D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7D1" w:rsidRPr="00380C4E" w:rsidRDefault="00380C4E" w:rsidP="00380C4E">
    <w:pPr>
      <w:pStyle w:val="Pieddepag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5E1C4C" wp14:editId="4C7041F6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929270" cy="947875"/>
              <wp:effectExtent l="0" t="0" r="4445" b="5080"/>
              <wp:wrapNone/>
              <wp:docPr id="654" name="Forme automatiqu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9270" cy="947875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gradFill flip="none" rotWithShape="1">
                        <a:gsLst>
                          <a:gs pos="0">
                            <a:schemeClr val="tx2">
                              <a:lumMod val="75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tx2">
                              <a:lumMod val="40000"/>
                              <a:lumOff val="60000"/>
                            </a:schemeClr>
                          </a:gs>
                        </a:gsLst>
                        <a:path path="rect">
                          <a:fillToRect l="100000" t="100000"/>
                        </a:path>
                        <a:tileRect r="-100000" b="-100000"/>
                      </a:gradFill>
                      <a:extLst/>
                    </wps:spPr>
                    <wps:txbx>
                      <w:txbxContent>
                        <w:p w:rsidR="00380C4E" w:rsidRPr="007F4D0E" w:rsidRDefault="00380C4E" w:rsidP="00380C4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</w:pPr>
                          <w:r w:rsidRPr="007F4D0E">
                            <w:rPr>
                              <w:rFonts w:ascii="Arial" w:eastAsiaTheme="minorEastAsia" w:hAnsi="Arial" w:cs="Arial"/>
                              <w:b/>
                              <w:sz w:val="36"/>
                              <w:szCs w:val="36"/>
                            </w:rPr>
                            <w:fldChar w:fldCharType="begin"/>
                          </w:r>
                          <w:r w:rsidRPr="007F4D0E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instrText>PAGE    \* MERGEFORMAT</w:instrText>
                          </w:r>
                          <w:r w:rsidRPr="007F4D0E">
                            <w:rPr>
                              <w:rFonts w:ascii="Arial" w:eastAsiaTheme="minorEastAsia" w:hAnsi="Arial" w:cs="Arial"/>
                              <w:b/>
                              <w:sz w:val="36"/>
                              <w:szCs w:val="36"/>
                            </w:rPr>
                            <w:fldChar w:fldCharType="separate"/>
                          </w:r>
                          <w:r w:rsidR="00157296" w:rsidRPr="00157296">
                            <w:rPr>
                              <w:rFonts w:ascii="Arial" w:eastAsiaTheme="majorEastAsia" w:hAnsi="Arial" w:cs="Arial"/>
                              <w:b/>
                              <w:noProof/>
                              <w:sz w:val="36"/>
                              <w:szCs w:val="36"/>
                            </w:rPr>
                            <w:t>4</w:t>
                          </w:r>
                          <w:r w:rsidRPr="007F4D0E">
                            <w:rPr>
                              <w:rFonts w:ascii="Arial" w:eastAsiaTheme="majorEastAsia" w:hAnsi="Arial" w:cs="Arial"/>
                              <w:b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Forme automatique 13" o:spid="_x0000_s1061" type="#_x0000_t5" style="position:absolute;left:0;text-align:left;margin-left:21.95pt;margin-top:0;width:73.15pt;height:74.6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" adj="21600" fillcolor="#17365d [2415]" stroked="f">
              <v:fill color2="#8db3e2 [1311]" rotate="t" focusposition="1,1" focussize="" colors="0 #17375e;.5 #c2d1ed;1 #8eb4e3" focus="100%" type="gradientRadial">
                <o:fill v:ext="view" type="gradientCenter"/>
              </v:fill>
              <v:textbox>
                <w:txbxContent>
                  <w:p w:rsidR="00380C4E" w:rsidRPr="007F4D0E" w:rsidRDefault="00380C4E" w:rsidP="00380C4E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</w:pPr>
                    <w:r w:rsidRPr="007F4D0E">
                      <w:rPr>
                        <w:rFonts w:ascii="Arial" w:eastAsiaTheme="minorEastAsia" w:hAnsi="Arial" w:cs="Arial"/>
                        <w:b/>
                        <w:sz w:val="36"/>
                        <w:szCs w:val="36"/>
                      </w:rPr>
                      <w:fldChar w:fldCharType="begin"/>
                    </w:r>
                    <w:r w:rsidRPr="007F4D0E"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instrText>PAGE    \* MERGEFORMAT</w:instrText>
                    </w:r>
                    <w:r w:rsidRPr="007F4D0E">
                      <w:rPr>
                        <w:rFonts w:ascii="Arial" w:eastAsiaTheme="minorEastAsia" w:hAnsi="Arial" w:cs="Arial"/>
                        <w:b/>
                        <w:sz w:val="36"/>
                        <w:szCs w:val="36"/>
                      </w:rPr>
                      <w:fldChar w:fldCharType="separate"/>
                    </w:r>
                    <w:r w:rsidR="00157296" w:rsidRPr="00157296">
                      <w:rPr>
                        <w:rFonts w:ascii="Arial" w:eastAsiaTheme="majorEastAsia" w:hAnsi="Arial" w:cs="Arial"/>
                        <w:b/>
                        <w:noProof/>
                        <w:sz w:val="36"/>
                        <w:szCs w:val="36"/>
                      </w:rPr>
                      <w:t>4</w:t>
                    </w:r>
                    <w:r w:rsidRPr="007F4D0E">
                      <w:rPr>
                        <w:rFonts w:ascii="Arial" w:eastAsiaTheme="majorEastAsia" w:hAnsi="Arial" w:cs="Arial"/>
                        <w:b/>
                        <w:sz w:val="36"/>
                        <w:szCs w:val="3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inline distT="0" distB="0" distL="0" distR="0" wp14:anchorId="099F569C" wp14:editId="40CA42CA">
          <wp:extent cx="3971533" cy="409433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04" b="18867"/>
                  <a:stretch>
                    <a:fillRect/>
                  </a:stretch>
                </pic:blipFill>
                <pic:spPr bwMode="auto">
                  <a:xfrm>
                    <a:off x="0" y="0"/>
                    <a:ext cx="4012823" cy="41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352" w:rsidRDefault="00745352">
      <w:r>
        <w:separator/>
      </w:r>
    </w:p>
  </w:footnote>
  <w:footnote w:type="continuationSeparator" w:id="0">
    <w:p w:rsidR="00745352" w:rsidRDefault="007453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7D1" w:rsidRPr="00C930E4" w:rsidRDefault="009917D1" w:rsidP="00C930E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3504C4"/>
    <w:multiLevelType w:val="hybridMultilevel"/>
    <w:tmpl w:val="35AA2912"/>
    <w:lvl w:ilvl="0" w:tplc="7DC46222">
      <w:start w:val="1"/>
      <w:numFmt w:val="lowerLetter"/>
      <w:lvlText w:val="%1)"/>
      <w:lvlJc w:val="left"/>
      <w:pPr>
        <w:ind w:left="178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09" w:hanging="360"/>
      </w:pPr>
    </w:lvl>
    <w:lvl w:ilvl="2" w:tplc="040C001B" w:tentative="1">
      <w:start w:val="1"/>
      <w:numFmt w:val="lowerRoman"/>
      <w:lvlText w:val="%3."/>
      <w:lvlJc w:val="right"/>
      <w:pPr>
        <w:ind w:left="3229" w:hanging="180"/>
      </w:pPr>
    </w:lvl>
    <w:lvl w:ilvl="3" w:tplc="040C000F" w:tentative="1">
      <w:start w:val="1"/>
      <w:numFmt w:val="decimal"/>
      <w:lvlText w:val="%4."/>
      <w:lvlJc w:val="left"/>
      <w:pPr>
        <w:ind w:left="3949" w:hanging="360"/>
      </w:pPr>
    </w:lvl>
    <w:lvl w:ilvl="4" w:tplc="040C0019" w:tentative="1">
      <w:start w:val="1"/>
      <w:numFmt w:val="lowerLetter"/>
      <w:lvlText w:val="%5."/>
      <w:lvlJc w:val="left"/>
      <w:pPr>
        <w:ind w:left="4669" w:hanging="360"/>
      </w:pPr>
    </w:lvl>
    <w:lvl w:ilvl="5" w:tplc="040C001B" w:tentative="1">
      <w:start w:val="1"/>
      <w:numFmt w:val="lowerRoman"/>
      <w:lvlText w:val="%6."/>
      <w:lvlJc w:val="right"/>
      <w:pPr>
        <w:ind w:left="5389" w:hanging="180"/>
      </w:pPr>
    </w:lvl>
    <w:lvl w:ilvl="6" w:tplc="040C000F" w:tentative="1">
      <w:start w:val="1"/>
      <w:numFmt w:val="decimal"/>
      <w:lvlText w:val="%7."/>
      <w:lvlJc w:val="left"/>
      <w:pPr>
        <w:ind w:left="6109" w:hanging="360"/>
      </w:pPr>
    </w:lvl>
    <w:lvl w:ilvl="7" w:tplc="040C0019" w:tentative="1">
      <w:start w:val="1"/>
      <w:numFmt w:val="lowerLetter"/>
      <w:lvlText w:val="%8."/>
      <w:lvlJc w:val="left"/>
      <w:pPr>
        <w:ind w:left="6829" w:hanging="360"/>
      </w:pPr>
    </w:lvl>
    <w:lvl w:ilvl="8" w:tplc="040C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">
    <w:nsid w:val="07CD6235"/>
    <w:multiLevelType w:val="hybridMultilevel"/>
    <w:tmpl w:val="3C5ACC7A"/>
    <w:lvl w:ilvl="0" w:tplc="A080DCE0">
      <w:start w:val="1"/>
      <w:numFmt w:val="decimal"/>
      <w:lvlText w:val="%1)"/>
      <w:lvlJc w:val="left"/>
      <w:pPr>
        <w:ind w:left="177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>
    <w:nsid w:val="0F491ED0"/>
    <w:multiLevelType w:val="hybridMultilevel"/>
    <w:tmpl w:val="64DE1D56"/>
    <w:lvl w:ilvl="0" w:tplc="6EF400F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137D58C9"/>
    <w:multiLevelType w:val="hybridMultilevel"/>
    <w:tmpl w:val="EB48DE36"/>
    <w:lvl w:ilvl="0" w:tplc="CB54E38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0F025A"/>
    <w:multiLevelType w:val="hybridMultilevel"/>
    <w:tmpl w:val="BB6A71D6"/>
    <w:lvl w:ilvl="0" w:tplc="DFF08AC8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6">
    <w:nsid w:val="1DB97528"/>
    <w:multiLevelType w:val="hybridMultilevel"/>
    <w:tmpl w:val="2F06569A"/>
    <w:lvl w:ilvl="0" w:tplc="38020690">
      <w:start w:val="4"/>
      <w:numFmt w:val="bullet"/>
      <w:lvlText w:val="-"/>
      <w:lvlJc w:val="left"/>
      <w:pPr>
        <w:ind w:left="177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7">
    <w:nsid w:val="1E7774F6"/>
    <w:multiLevelType w:val="hybridMultilevel"/>
    <w:tmpl w:val="126C1B88"/>
    <w:lvl w:ilvl="0" w:tplc="4F14101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E5064F"/>
    <w:multiLevelType w:val="hybridMultilevel"/>
    <w:tmpl w:val="CB8A181C"/>
    <w:lvl w:ilvl="0" w:tplc="5B52AD28">
      <w:start w:val="1"/>
      <w:numFmt w:val="bullet"/>
      <w:lvlText w:val=""/>
      <w:lvlJc w:val="left"/>
      <w:pPr>
        <w:ind w:left="2484" w:hanging="360"/>
      </w:pPr>
      <w:rPr>
        <w:rFonts w:ascii="Wingdings" w:hAnsi="Wingdings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9">
    <w:nsid w:val="24480765"/>
    <w:multiLevelType w:val="hybridMultilevel"/>
    <w:tmpl w:val="C03C537E"/>
    <w:lvl w:ilvl="0" w:tplc="0AE2EF3A">
      <w:start w:val="1"/>
      <w:numFmt w:val="bullet"/>
      <w:lvlText w:val=""/>
      <w:lvlJc w:val="left"/>
      <w:pPr>
        <w:ind w:left="92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F73E7E"/>
    <w:multiLevelType w:val="hybridMultilevel"/>
    <w:tmpl w:val="6442B8FC"/>
    <w:lvl w:ilvl="0" w:tplc="040C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9064A7"/>
    <w:multiLevelType w:val="hybridMultilevel"/>
    <w:tmpl w:val="2ACADED2"/>
    <w:lvl w:ilvl="0" w:tplc="33E6555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2AE66625"/>
    <w:multiLevelType w:val="hybridMultilevel"/>
    <w:tmpl w:val="4A3EADF0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BB454A5"/>
    <w:multiLevelType w:val="hybridMultilevel"/>
    <w:tmpl w:val="7B92063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7801C0"/>
    <w:multiLevelType w:val="hybridMultilevel"/>
    <w:tmpl w:val="28046EDA"/>
    <w:lvl w:ilvl="0" w:tplc="BD3671C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7B54F1"/>
    <w:multiLevelType w:val="hybridMultilevel"/>
    <w:tmpl w:val="AD7AADC6"/>
    <w:lvl w:ilvl="0" w:tplc="54AA949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38640C62"/>
    <w:multiLevelType w:val="hybridMultilevel"/>
    <w:tmpl w:val="85C44B96"/>
    <w:lvl w:ilvl="0" w:tplc="92228B7C">
      <w:start w:val="32"/>
      <w:numFmt w:val="bullet"/>
      <w:lvlText w:val="-"/>
      <w:lvlJc w:val="left"/>
      <w:pPr>
        <w:ind w:left="249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7">
    <w:nsid w:val="3E463FAC"/>
    <w:multiLevelType w:val="hybridMultilevel"/>
    <w:tmpl w:val="E19E1A60"/>
    <w:lvl w:ilvl="0" w:tplc="040C000B">
      <w:start w:val="1"/>
      <w:numFmt w:val="bullet"/>
      <w:lvlText w:val=""/>
      <w:lvlJc w:val="left"/>
      <w:pPr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8">
    <w:nsid w:val="49B5730E"/>
    <w:multiLevelType w:val="hybridMultilevel"/>
    <w:tmpl w:val="D0ECA9A4"/>
    <w:lvl w:ilvl="0" w:tplc="37F8A538">
      <w:start w:val="31"/>
      <w:numFmt w:val="bullet"/>
      <w:lvlText w:val="-"/>
      <w:lvlJc w:val="left"/>
      <w:pPr>
        <w:ind w:left="177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9">
    <w:nsid w:val="4B8735F5"/>
    <w:multiLevelType w:val="hybridMultilevel"/>
    <w:tmpl w:val="D80AAF6E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0">
    <w:nsid w:val="4DE16BD9"/>
    <w:multiLevelType w:val="hybridMultilevel"/>
    <w:tmpl w:val="A34C0D16"/>
    <w:lvl w:ilvl="0" w:tplc="153AB1E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55863385"/>
    <w:multiLevelType w:val="hybridMultilevel"/>
    <w:tmpl w:val="165C2532"/>
    <w:lvl w:ilvl="0" w:tplc="35D0DD12">
      <w:start w:val="1"/>
      <w:numFmt w:val="bullet"/>
      <w:lvlText w:val=""/>
      <w:lvlJc w:val="left"/>
      <w:pPr>
        <w:ind w:left="2487" w:hanging="360"/>
      </w:pPr>
      <w:rPr>
        <w:rFonts w:ascii="Wingdings" w:hAnsi="Wingdings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AE2EF3A">
      <w:start w:val="1"/>
      <w:numFmt w:val="bullet"/>
      <w:lvlText w:val=""/>
      <w:lvlJc w:val="left"/>
      <w:pPr>
        <w:ind w:left="392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AE2EF3A">
      <w:start w:val="1"/>
      <w:numFmt w:val="bullet"/>
      <w:lvlText w:val=""/>
      <w:lvlJc w:val="left"/>
      <w:pPr>
        <w:ind w:left="6087" w:hanging="360"/>
      </w:pPr>
      <w:rPr>
        <w:rFonts w:ascii="Wingdings" w:hAnsi="Wingdings" w:hint="default"/>
      </w:rPr>
    </w:lvl>
    <w:lvl w:ilvl="6" w:tplc="6E36A2B8">
      <w:start w:val="1"/>
      <w:numFmt w:val="bullet"/>
      <w:lvlText w:val=""/>
      <w:lvlJc w:val="left"/>
      <w:pPr>
        <w:ind w:left="6807" w:hanging="360"/>
      </w:pPr>
      <w:rPr>
        <w:rFonts w:ascii="Wingdings" w:hAnsi="Wingdings" w:hint="default"/>
        <w:sz w:val="32"/>
        <w:szCs w:val="32"/>
      </w:rPr>
    </w:lvl>
    <w:lvl w:ilvl="7" w:tplc="040C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2">
    <w:nsid w:val="5C921B01"/>
    <w:multiLevelType w:val="hybridMultilevel"/>
    <w:tmpl w:val="7B92063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2F74D2"/>
    <w:multiLevelType w:val="hybridMultilevel"/>
    <w:tmpl w:val="D5B40016"/>
    <w:lvl w:ilvl="0" w:tplc="B1F233EA">
      <w:start w:val="1"/>
      <w:numFmt w:val="bullet"/>
      <w:lvlText w:val=""/>
      <w:lvlJc w:val="left"/>
      <w:pPr>
        <w:ind w:left="2484" w:hanging="360"/>
      </w:pPr>
      <w:rPr>
        <w:rFonts w:ascii="Wingdings" w:hAnsi="Wingdings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AE2EF3A">
      <w:start w:val="1"/>
      <w:numFmt w:val="bullet"/>
      <w:lvlText w:val=""/>
      <w:lvlJc w:val="left"/>
      <w:pPr>
        <w:ind w:left="3924" w:hanging="360"/>
      </w:pPr>
      <w:rPr>
        <w:rFonts w:ascii="Wingdings" w:hAnsi="Wingdings" w:hint="default"/>
      </w:rPr>
    </w:lvl>
    <w:lvl w:ilvl="3" w:tplc="1810A750">
      <w:start w:val="1"/>
      <w:numFmt w:val="bullet"/>
      <w:lvlText w:val=""/>
      <w:lvlJc w:val="left"/>
      <w:pPr>
        <w:ind w:left="4644" w:hanging="360"/>
      </w:pPr>
      <w:rPr>
        <w:rFonts w:ascii="Wingdings" w:hAnsi="Wingdings" w:hint="default"/>
        <w:sz w:val="32"/>
        <w:szCs w:val="32"/>
      </w:rPr>
    </w:lvl>
    <w:lvl w:ilvl="4" w:tplc="040C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4">
    <w:nsid w:val="754B1074"/>
    <w:multiLevelType w:val="hybridMultilevel"/>
    <w:tmpl w:val="E5BAC4AE"/>
    <w:lvl w:ilvl="0" w:tplc="5948908C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7FCC17EC"/>
    <w:multiLevelType w:val="hybridMultilevel"/>
    <w:tmpl w:val="6770D018"/>
    <w:lvl w:ilvl="0" w:tplc="ACDCE07C">
      <w:start w:val="3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C9428D24">
      <w:start w:val="1"/>
      <w:numFmt w:val="lowerLetter"/>
      <w:lvlText w:val="%2)"/>
      <w:lvlJc w:val="left"/>
      <w:pPr>
        <w:ind w:left="2148" w:hanging="360"/>
      </w:pPr>
      <w:rPr>
        <w:rFonts w:ascii="Arial" w:eastAsia="Times New Roman" w:hAnsi="Arial" w:cs="Arial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9"/>
  </w:num>
  <w:num w:numId="5">
    <w:abstractNumId w:val="8"/>
  </w:num>
  <w:num w:numId="6">
    <w:abstractNumId w:val="20"/>
  </w:num>
  <w:num w:numId="7">
    <w:abstractNumId w:val="19"/>
  </w:num>
  <w:num w:numId="8">
    <w:abstractNumId w:val="12"/>
  </w:num>
  <w:num w:numId="9">
    <w:abstractNumId w:val="22"/>
  </w:num>
  <w:num w:numId="10">
    <w:abstractNumId w:val="6"/>
  </w:num>
  <w:num w:numId="11">
    <w:abstractNumId w:val="10"/>
  </w:num>
  <w:num w:numId="12">
    <w:abstractNumId w:val="14"/>
  </w:num>
  <w:num w:numId="13">
    <w:abstractNumId w:val="4"/>
  </w:num>
  <w:num w:numId="14">
    <w:abstractNumId w:val="7"/>
  </w:num>
  <w:num w:numId="15">
    <w:abstractNumId w:val="2"/>
  </w:num>
  <w:num w:numId="16">
    <w:abstractNumId w:val="23"/>
  </w:num>
  <w:num w:numId="17">
    <w:abstractNumId w:val="21"/>
  </w:num>
  <w:num w:numId="18">
    <w:abstractNumId w:val="18"/>
  </w:num>
  <w:num w:numId="19">
    <w:abstractNumId w:val="16"/>
  </w:num>
  <w:num w:numId="20">
    <w:abstractNumId w:val="11"/>
  </w:num>
  <w:num w:numId="21">
    <w:abstractNumId w:val="3"/>
  </w:num>
  <w:num w:numId="22">
    <w:abstractNumId w:val="15"/>
  </w:num>
  <w:num w:numId="23">
    <w:abstractNumId w:val="24"/>
  </w:num>
  <w:num w:numId="24">
    <w:abstractNumId w:val="25"/>
  </w:num>
  <w:num w:numId="25">
    <w:abstractNumId w:val="5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8AF"/>
    <w:rsid w:val="00036A9A"/>
    <w:rsid w:val="000740B8"/>
    <w:rsid w:val="00080322"/>
    <w:rsid w:val="00082C72"/>
    <w:rsid w:val="000834BF"/>
    <w:rsid w:val="000B0B81"/>
    <w:rsid w:val="000C75B1"/>
    <w:rsid w:val="000D5AF1"/>
    <w:rsid w:val="000E6EE8"/>
    <w:rsid w:val="00101FAC"/>
    <w:rsid w:val="00135114"/>
    <w:rsid w:val="001545B7"/>
    <w:rsid w:val="00157296"/>
    <w:rsid w:val="001673C5"/>
    <w:rsid w:val="00192D88"/>
    <w:rsid w:val="001A2756"/>
    <w:rsid w:val="001D3B39"/>
    <w:rsid w:val="001D4211"/>
    <w:rsid w:val="001E235D"/>
    <w:rsid w:val="002116AB"/>
    <w:rsid w:val="00217E20"/>
    <w:rsid w:val="0022343B"/>
    <w:rsid w:val="002342FD"/>
    <w:rsid w:val="002378A1"/>
    <w:rsid w:val="00256982"/>
    <w:rsid w:val="00267CFE"/>
    <w:rsid w:val="00270E64"/>
    <w:rsid w:val="00292CC3"/>
    <w:rsid w:val="002B0840"/>
    <w:rsid w:val="002B6E76"/>
    <w:rsid w:val="002C69FC"/>
    <w:rsid w:val="002D4740"/>
    <w:rsid w:val="002E58AF"/>
    <w:rsid w:val="00326C94"/>
    <w:rsid w:val="0033252B"/>
    <w:rsid w:val="003742AA"/>
    <w:rsid w:val="00380C4E"/>
    <w:rsid w:val="00394D07"/>
    <w:rsid w:val="003A1C88"/>
    <w:rsid w:val="003B056A"/>
    <w:rsid w:val="003B69A0"/>
    <w:rsid w:val="003C0EDB"/>
    <w:rsid w:val="003E1873"/>
    <w:rsid w:val="003F74A8"/>
    <w:rsid w:val="0041076E"/>
    <w:rsid w:val="004233AA"/>
    <w:rsid w:val="00425258"/>
    <w:rsid w:val="00434604"/>
    <w:rsid w:val="00447D0A"/>
    <w:rsid w:val="00451F91"/>
    <w:rsid w:val="00456AB6"/>
    <w:rsid w:val="00465607"/>
    <w:rsid w:val="0047704D"/>
    <w:rsid w:val="00480931"/>
    <w:rsid w:val="00483246"/>
    <w:rsid w:val="004A2A2A"/>
    <w:rsid w:val="004F291D"/>
    <w:rsid w:val="005129C6"/>
    <w:rsid w:val="0054686A"/>
    <w:rsid w:val="00554D99"/>
    <w:rsid w:val="00562962"/>
    <w:rsid w:val="0058438D"/>
    <w:rsid w:val="005848BC"/>
    <w:rsid w:val="0059158F"/>
    <w:rsid w:val="00591852"/>
    <w:rsid w:val="005A5F59"/>
    <w:rsid w:val="005C40DA"/>
    <w:rsid w:val="005D3882"/>
    <w:rsid w:val="005D4264"/>
    <w:rsid w:val="005D4AC4"/>
    <w:rsid w:val="005D5D66"/>
    <w:rsid w:val="005E6105"/>
    <w:rsid w:val="005F6E32"/>
    <w:rsid w:val="00632AA7"/>
    <w:rsid w:val="00633C4B"/>
    <w:rsid w:val="00643F03"/>
    <w:rsid w:val="00657273"/>
    <w:rsid w:val="00682B4D"/>
    <w:rsid w:val="006907EC"/>
    <w:rsid w:val="00694559"/>
    <w:rsid w:val="006A3A7E"/>
    <w:rsid w:val="006B0E23"/>
    <w:rsid w:val="006B2647"/>
    <w:rsid w:val="006B270C"/>
    <w:rsid w:val="006D5F71"/>
    <w:rsid w:val="006D6907"/>
    <w:rsid w:val="006E68DF"/>
    <w:rsid w:val="006E7CA3"/>
    <w:rsid w:val="006F1BC9"/>
    <w:rsid w:val="006F365B"/>
    <w:rsid w:val="00700138"/>
    <w:rsid w:val="00710A15"/>
    <w:rsid w:val="00720A7B"/>
    <w:rsid w:val="0072249D"/>
    <w:rsid w:val="00732C69"/>
    <w:rsid w:val="00745352"/>
    <w:rsid w:val="007465ED"/>
    <w:rsid w:val="00763CD1"/>
    <w:rsid w:val="00780CAB"/>
    <w:rsid w:val="00792083"/>
    <w:rsid w:val="007A2BF7"/>
    <w:rsid w:val="007C3A71"/>
    <w:rsid w:val="007E4A2B"/>
    <w:rsid w:val="007F76E3"/>
    <w:rsid w:val="0080741E"/>
    <w:rsid w:val="008208F7"/>
    <w:rsid w:val="00824F76"/>
    <w:rsid w:val="00827D5C"/>
    <w:rsid w:val="008625D8"/>
    <w:rsid w:val="00867F49"/>
    <w:rsid w:val="00895AD0"/>
    <w:rsid w:val="008B1E37"/>
    <w:rsid w:val="008C0CE0"/>
    <w:rsid w:val="008C3EC8"/>
    <w:rsid w:val="009438C1"/>
    <w:rsid w:val="00954B41"/>
    <w:rsid w:val="00964F6D"/>
    <w:rsid w:val="009673DF"/>
    <w:rsid w:val="00987231"/>
    <w:rsid w:val="009917D1"/>
    <w:rsid w:val="009A303D"/>
    <w:rsid w:val="009B2F3B"/>
    <w:rsid w:val="009D0377"/>
    <w:rsid w:val="009D3BF1"/>
    <w:rsid w:val="009E25E8"/>
    <w:rsid w:val="009E6E39"/>
    <w:rsid w:val="00A01357"/>
    <w:rsid w:val="00A03FE2"/>
    <w:rsid w:val="00A0661D"/>
    <w:rsid w:val="00A14C3E"/>
    <w:rsid w:val="00A3349A"/>
    <w:rsid w:val="00A463E3"/>
    <w:rsid w:val="00A57BD8"/>
    <w:rsid w:val="00A6571A"/>
    <w:rsid w:val="00A77332"/>
    <w:rsid w:val="00A8164E"/>
    <w:rsid w:val="00AA0116"/>
    <w:rsid w:val="00AA5BA0"/>
    <w:rsid w:val="00AA69B1"/>
    <w:rsid w:val="00AE6FEC"/>
    <w:rsid w:val="00B16235"/>
    <w:rsid w:val="00B466B2"/>
    <w:rsid w:val="00B514ED"/>
    <w:rsid w:val="00B55407"/>
    <w:rsid w:val="00B56FB3"/>
    <w:rsid w:val="00BB3B44"/>
    <w:rsid w:val="00BF0A78"/>
    <w:rsid w:val="00BF5330"/>
    <w:rsid w:val="00C00F78"/>
    <w:rsid w:val="00C06C5F"/>
    <w:rsid w:val="00C3458B"/>
    <w:rsid w:val="00C67DFF"/>
    <w:rsid w:val="00C930E4"/>
    <w:rsid w:val="00C94C0F"/>
    <w:rsid w:val="00CE70F1"/>
    <w:rsid w:val="00CF6F07"/>
    <w:rsid w:val="00D04047"/>
    <w:rsid w:val="00D14E0A"/>
    <w:rsid w:val="00D52150"/>
    <w:rsid w:val="00D54A9F"/>
    <w:rsid w:val="00D6198E"/>
    <w:rsid w:val="00D8044E"/>
    <w:rsid w:val="00D85261"/>
    <w:rsid w:val="00D85BA6"/>
    <w:rsid w:val="00D93747"/>
    <w:rsid w:val="00DB761D"/>
    <w:rsid w:val="00DF08C6"/>
    <w:rsid w:val="00E02997"/>
    <w:rsid w:val="00E03CC0"/>
    <w:rsid w:val="00E111BE"/>
    <w:rsid w:val="00E43BA2"/>
    <w:rsid w:val="00E44DB1"/>
    <w:rsid w:val="00E505EB"/>
    <w:rsid w:val="00E82415"/>
    <w:rsid w:val="00E924D2"/>
    <w:rsid w:val="00EA2EB3"/>
    <w:rsid w:val="00EC2D7F"/>
    <w:rsid w:val="00EC3499"/>
    <w:rsid w:val="00ED3709"/>
    <w:rsid w:val="00ED716E"/>
    <w:rsid w:val="00F16227"/>
    <w:rsid w:val="00F25AA2"/>
    <w:rsid w:val="00F46313"/>
    <w:rsid w:val="00F46954"/>
    <w:rsid w:val="00F537E5"/>
    <w:rsid w:val="00F5432E"/>
    <w:rsid w:val="00FA340E"/>
    <w:rsid w:val="00FB5831"/>
    <w:rsid w:val="00FD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imes New Roman"/>
        <w:szCs w:val="16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semiHidden="0" w:uiPriority="37" w:unhideWhenUsed="0"/>
    <w:lsdException w:name="TOC Heading" w:semiHidden="0" w:uiPriority="39" w:unhideWhenUsed="0" w:qFormat="1"/>
  </w:latentStyles>
  <w:style w:type="paragraph" w:default="1" w:styleId="Normal">
    <w:name w:val="Normal"/>
    <w:qFormat/>
    <w:rsid w:val="006907EC"/>
    <w:pPr>
      <w:jc w:val="left"/>
    </w:pPr>
    <w:rPr>
      <w:rFonts w:ascii="Times New Roman" w:eastAsia="Times New Roman" w:hAnsi="Times New Roman"/>
      <w:sz w:val="24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2E58AF"/>
    <w:pPr>
      <w:keepNext/>
      <w:jc w:val="center"/>
      <w:outlineLvl w:val="0"/>
    </w:pPr>
    <w:rPr>
      <w:rFonts w:ascii="Arial" w:hAnsi="Arial" w:cs="Arial"/>
      <w:smallCaps/>
      <w:sz w:val="36"/>
    </w:rPr>
  </w:style>
  <w:style w:type="paragraph" w:styleId="Titre2">
    <w:name w:val="heading 2"/>
    <w:basedOn w:val="Normal"/>
    <w:next w:val="Normal"/>
    <w:link w:val="Titre2Car"/>
    <w:uiPriority w:val="9"/>
    <w:qFormat/>
    <w:rsid w:val="00A6571A"/>
    <w:pPr>
      <w:keepNext/>
      <w:keepLines/>
      <w:spacing w:before="200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itre3">
    <w:name w:val="heading 3"/>
    <w:basedOn w:val="Normal"/>
    <w:next w:val="Normal"/>
    <w:link w:val="Titre3Car"/>
    <w:uiPriority w:val="9"/>
    <w:qFormat/>
    <w:rsid w:val="00A6571A"/>
    <w:pPr>
      <w:keepNext/>
      <w:keepLines/>
      <w:spacing w:before="20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16"/>
      <w:lang w:eastAsia="en-US"/>
    </w:rPr>
  </w:style>
  <w:style w:type="paragraph" w:styleId="Titre4">
    <w:name w:val="heading 4"/>
    <w:basedOn w:val="Normal"/>
    <w:next w:val="Normal"/>
    <w:link w:val="Titre4Car"/>
    <w:qFormat/>
    <w:rsid w:val="002E58AF"/>
    <w:pPr>
      <w:keepNext/>
      <w:jc w:val="both"/>
      <w:outlineLvl w:val="3"/>
    </w:pPr>
  </w:style>
  <w:style w:type="paragraph" w:styleId="Titre6">
    <w:name w:val="heading 6"/>
    <w:basedOn w:val="Normal"/>
    <w:next w:val="Normal"/>
    <w:link w:val="Titre6Car"/>
    <w:qFormat/>
    <w:rsid w:val="002E58AF"/>
    <w:pPr>
      <w:keepNext/>
      <w:outlineLvl w:val="5"/>
    </w:pPr>
    <w:rPr>
      <w:rFonts w:ascii="Arial" w:hAnsi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7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A6571A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Grilledutableau">
    <w:name w:val="Table Grid"/>
    <w:basedOn w:val="TableauNormal"/>
    <w:uiPriority w:val="59"/>
    <w:rsid w:val="00A65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rsid w:val="002E58AF"/>
    <w:rPr>
      <w:rFonts w:ascii="Arial" w:eastAsia="Times New Roman" w:hAnsi="Arial" w:cs="Arial"/>
      <w:smallCaps/>
      <w:sz w:val="36"/>
      <w:szCs w:val="20"/>
      <w:lang w:eastAsia="fr-FR"/>
    </w:rPr>
  </w:style>
  <w:style w:type="character" w:customStyle="1" w:styleId="Titre4Car">
    <w:name w:val="Titre 4 Car"/>
    <w:basedOn w:val="Policepardfaut"/>
    <w:link w:val="Titre4"/>
    <w:rsid w:val="002E58AF"/>
    <w:rPr>
      <w:rFonts w:ascii="Times New Roman" w:eastAsia="Times New Roman" w:hAnsi="Times New Roman"/>
      <w:sz w:val="24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2E58AF"/>
    <w:rPr>
      <w:rFonts w:ascii="Arial" w:eastAsia="Times New Roman" w:hAnsi="Arial"/>
      <w:b/>
      <w:bCs/>
      <w:sz w:val="24"/>
      <w:szCs w:val="20"/>
      <w:lang w:eastAsia="fr-FR"/>
    </w:rPr>
  </w:style>
  <w:style w:type="paragraph" w:styleId="En-tte">
    <w:name w:val="header"/>
    <w:basedOn w:val="Normal"/>
    <w:link w:val="En-tteCar"/>
    <w:rsid w:val="002E58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2E58AF"/>
    <w:rPr>
      <w:rFonts w:ascii="Times New Roman" w:eastAsia="Times New Roman" w:hAnsi="Times New Roman"/>
      <w:sz w:val="24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2E58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58AF"/>
    <w:rPr>
      <w:rFonts w:ascii="Times New Roman" w:eastAsia="Times New Roman" w:hAnsi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rsid w:val="002E58AF"/>
    <w:pPr>
      <w:spacing w:before="120"/>
    </w:pPr>
    <w:rPr>
      <w:rFonts w:ascii="Arial" w:hAnsi="Arial"/>
      <w:sz w:val="20"/>
    </w:rPr>
  </w:style>
  <w:style w:type="character" w:customStyle="1" w:styleId="CorpsdetexteCar">
    <w:name w:val="Corps de texte Car"/>
    <w:basedOn w:val="Policepardfaut"/>
    <w:link w:val="Corpsdetexte"/>
    <w:rsid w:val="002E58AF"/>
    <w:rPr>
      <w:rFonts w:ascii="Arial" w:eastAsia="Times New Roman" w:hAnsi="Arial"/>
      <w:szCs w:val="20"/>
      <w:lang w:eastAsia="fr-FR"/>
    </w:rPr>
  </w:style>
  <w:style w:type="character" w:styleId="Numrodepage">
    <w:name w:val="page number"/>
    <w:basedOn w:val="Policepardfaut"/>
    <w:rsid w:val="002E58AF"/>
  </w:style>
  <w:style w:type="paragraph" w:styleId="Titre">
    <w:name w:val="Title"/>
    <w:basedOn w:val="Normal"/>
    <w:link w:val="TitreCar"/>
    <w:qFormat/>
    <w:rsid w:val="002E58AF"/>
    <w:pPr>
      <w:spacing w:before="480"/>
      <w:jc w:val="center"/>
    </w:pPr>
    <w:rPr>
      <w:rFonts w:ascii="Comic Sans MS" w:hAnsi="Comic Sans MS"/>
      <w:sz w:val="52"/>
    </w:rPr>
  </w:style>
  <w:style w:type="character" w:customStyle="1" w:styleId="TitreCar">
    <w:name w:val="Titre Car"/>
    <w:basedOn w:val="Policepardfaut"/>
    <w:link w:val="Titre"/>
    <w:rsid w:val="002E58AF"/>
    <w:rPr>
      <w:rFonts w:ascii="Comic Sans MS" w:eastAsia="Times New Roman" w:hAnsi="Comic Sans MS"/>
      <w:sz w:val="52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58A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58AF"/>
    <w:rPr>
      <w:rFonts w:ascii="Tahoma" w:eastAsia="Times New Roman" w:hAnsi="Tahoma" w:cs="Tahoma"/>
      <w:sz w:val="16"/>
      <w:lang w:eastAsia="fr-FR"/>
    </w:rPr>
  </w:style>
  <w:style w:type="paragraph" w:styleId="Paragraphedeliste">
    <w:name w:val="List Paragraph"/>
    <w:basedOn w:val="Normal"/>
    <w:uiPriority w:val="34"/>
    <w:qFormat/>
    <w:rsid w:val="005468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Times New Roman"/>
        <w:szCs w:val="16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semiHidden="0" w:uiPriority="37" w:unhideWhenUsed="0"/>
    <w:lsdException w:name="TOC Heading" w:semiHidden="0" w:uiPriority="39" w:unhideWhenUsed="0" w:qFormat="1"/>
  </w:latentStyles>
  <w:style w:type="paragraph" w:default="1" w:styleId="Normal">
    <w:name w:val="Normal"/>
    <w:qFormat/>
    <w:rsid w:val="006907EC"/>
    <w:pPr>
      <w:jc w:val="left"/>
    </w:pPr>
    <w:rPr>
      <w:rFonts w:ascii="Times New Roman" w:eastAsia="Times New Roman" w:hAnsi="Times New Roman"/>
      <w:sz w:val="24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2E58AF"/>
    <w:pPr>
      <w:keepNext/>
      <w:jc w:val="center"/>
      <w:outlineLvl w:val="0"/>
    </w:pPr>
    <w:rPr>
      <w:rFonts w:ascii="Arial" w:hAnsi="Arial" w:cs="Arial"/>
      <w:smallCaps/>
      <w:sz w:val="36"/>
    </w:rPr>
  </w:style>
  <w:style w:type="paragraph" w:styleId="Titre2">
    <w:name w:val="heading 2"/>
    <w:basedOn w:val="Normal"/>
    <w:next w:val="Normal"/>
    <w:link w:val="Titre2Car"/>
    <w:uiPriority w:val="9"/>
    <w:qFormat/>
    <w:rsid w:val="00A6571A"/>
    <w:pPr>
      <w:keepNext/>
      <w:keepLines/>
      <w:spacing w:before="200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itre3">
    <w:name w:val="heading 3"/>
    <w:basedOn w:val="Normal"/>
    <w:next w:val="Normal"/>
    <w:link w:val="Titre3Car"/>
    <w:uiPriority w:val="9"/>
    <w:qFormat/>
    <w:rsid w:val="00A6571A"/>
    <w:pPr>
      <w:keepNext/>
      <w:keepLines/>
      <w:spacing w:before="20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16"/>
      <w:lang w:eastAsia="en-US"/>
    </w:rPr>
  </w:style>
  <w:style w:type="paragraph" w:styleId="Titre4">
    <w:name w:val="heading 4"/>
    <w:basedOn w:val="Normal"/>
    <w:next w:val="Normal"/>
    <w:link w:val="Titre4Car"/>
    <w:qFormat/>
    <w:rsid w:val="002E58AF"/>
    <w:pPr>
      <w:keepNext/>
      <w:jc w:val="both"/>
      <w:outlineLvl w:val="3"/>
    </w:pPr>
  </w:style>
  <w:style w:type="paragraph" w:styleId="Titre6">
    <w:name w:val="heading 6"/>
    <w:basedOn w:val="Normal"/>
    <w:next w:val="Normal"/>
    <w:link w:val="Titre6Car"/>
    <w:qFormat/>
    <w:rsid w:val="002E58AF"/>
    <w:pPr>
      <w:keepNext/>
      <w:outlineLvl w:val="5"/>
    </w:pPr>
    <w:rPr>
      <w:rFonts w:ascii="Arial" w:hAnsi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7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A6571A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Grilledutableau">
    <w:name w:val="Table Grid"/>
    <w:basedOn w:val="TableauNormal"/>
    <w:uiPriority w:val="59"/>
    <w:rsid w:val="00A65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rsid w:val="002E58AF"/>
    <w:rPr>
      <w:rFonts w:ascii="Arial" w:eastAsia="Times New Roman" w:hAnsi="Arial" w:cs="Arial"/>
      <w:smallCaps/>
      <w:sz w:val="36"/>
      <w:szCs w:val="20"/>
      <w:lang w:eastAsia="fr-FR"/>
    </w:rPr>
  </w:style>
  <w:style w:type="character" w:customStyle="1" w:styleId="Titre4Car">
    <w:name w:val="Titre 4 Car"/>
    <w:basedOn w:val="Policepardfaut"/>
    <w:link w:val="Titre4"/>
    <w:rsid w:val="002E58AF"/>
    <w:rPr>
      <w:rFonts w:ascii="Times New Roman" w:eastAsia="Times New Roman" w:hAnsi="Times New Roman"/>
      <w:sz w:val="24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2E58AF"/>
    <w:rPr>
      <w:rFonts w:ascii="Arial" w:eastAsia="Times New Roman" w:hAnsi="Arial"/>
      <w:b/>
      <w:bCs/>
      <w:sz w:val="24"/>
      <w:szCs w:val="20"/>
      <w:lang w:eastAsia="fr-FR"/>
    </w:rPr>
  </w:style>
  <w:style w:type="paragraph" w:styleId="En-tte">
    <w:name w:val="header"/>
    <w:basedOn w:val="Normal"/>
    <w:link w:val="En-tteCar"/>
    <w:rsid w:val="002E58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2E58AF"/>
    <w:rPr>
      <w:rFonts w:ascii="Times New Roman" w:eastAsia="Times New Roman" w:hAnsi="Times New Roman"/>
      <w:sz w:val="24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2E58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58AF"/>
    <w:rPr>
      <w:rFonts w:ascii="Times New Roman" w:eastAsia="Times New Roman" w:hAnsi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rsid w:val="002E58AF"/>
    <w:pPr>
      <w:spacing w:before="120"/>
    </w:pPr>
    <w:rPr>
      <w:rFonts w:ascii="Arial" w:hAnsi="Arial"/>
      <w:sz w:val="20"/>
    </w:rPr>
  </w:style>
  <w:style w:type="character" w:customStyle="1" w:styleId="CorpsdetexteCar">
    <w:name w:val="Corps de texte Car"/>
    <w:basedOn w:val="Policepardfaut"/>
    <w:link w:val="Corpsdetexte"/>
    <w:rsid w:val="002E58AF"/>
    <w:rPr>
      <w:rFonts w:ascii="Arial" w:eastAsia="Times New Roman" w:hAnsi="Arial"/>
      <w:szCs w:val="20"/>
      <w:lang w:eastAsia="fr-FR"/>
    </w:rPr>
  </w:style>
  <w:style w:type="character" w:styleId="Numrodepage">
    <w:name w:val="page number"/>
    <w:basedOn w:val="Policepardfaut"/>
    <w:rsid w:val="002E58AF"/>
  </w:style>
  <w:style w:type="paragraph" w:styleId="Titre">
    <w:name w:val="Title"/>
    <w:basedOn w:val="Normal"/>
    <w:link w:val="TitreCar"/>
    <w:qFormat/>
    <w:rsid w:val="002E58AF"/>
    <w:pPr>
      <w:spacing w:before="480"/>
      <w:jc w:val="center"/>
    </w:pPr>
    <w:rPr>
      <w:rFonts w:ascii="Comic Sans MS" w:hAnsi="Comic Sans MS"/>
      <w:sz w:val="52"/>
    </w:rPr>
  </w:style>
  <w:style w:type="character" w:customStyle="1" w:styleId="TitreCar">
    <w:name w:val="Titre Car"/>
    <w:basedOn w:val="Policepardfaut"/>
    <w:link w:val="Titre"/>
    <w:rsid w:val="002E58AF"/>
    <w:rPr>
      <w:rFonts w:ascii="Comic Sans MS" w:eastAsia="Times New Roman" w:hAnsi="Comic Sans MS"/>
      <w:sz w:val="52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58A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58AF"/>
    <w:rPr>
      <w:rFonts w:ascii="Tahoma" w:eastAsia="Times New Roman" w:hAnsi="Tahoma" w:cs="Tahoma"/>
      <w:sz w:val="16"/>
      <w:lang w:eastAsia="fr-FR"/>
    </w:rPr>
  </w:style>
  <w:style w:type="paragraph" w:styleId="Paragraphedeliste">
    <w:name w:val="List Paragraph"/>
    <w:basedOn w:val="Normal"/>
    <w:uiPriority w:val="34"/>
    <w:qFormat/>
    <w:rsid w:val="005468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9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12.wmf"/><Relationship Id="rId39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oter" Target="footer2.xml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4.bin"/><Relationship Id="rId38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wmf"/><Relationship Id="rId32" Type="http://schemas.openxmlformats.org/officeDocument/2006/relationships/image" Target="media/image16.wmf"/><Relationship Id="rId37" Type="http://schemas.openxmlformats.org/officeDocument/2006/relationships/oleObject" Target="embeddings/oleObject5.bin"/><Relationship Id="rId40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jpg"/><Relationship Id="rId28" Type="http://schemas.openxmlformats.org/officeDocument/2006/relationships/image" Target="media/image13.png"/><Relationship Id="rId36" Type="http://schemas.openxmlformats.org/officeDocument/2006/relationships/image" Target="media/image19.wmf"/><Relationship Id="rId10" Type="http://schemas.openxmlformats.org/officeDocument/2006/relationships/footer" Target="footer1.xml"/><Relationship Id="rId19" Type="http://schemas.microsoft.com/office/2007/relationships/hdphoto" Target="media/hdphoto3.wdp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openxmlformats.org/officeDocument/2006/relationships/image" Target="media/image9.png"/><Relationship Id="rId27" Type="http://schemas.openxmlformats.org/officeDocument/2006/relationships/oleObject" Target="embeddings/oleObject2.bin"/><Relationship Id="rId30" Type="http://schemas.openxmlformats.org/officeDocument/2006/relationships/image" Target="media/image15.wmf"/><Relationship Id="rId35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956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BET.IFE</Company>
  <LinksUpToDate>false</LinksUpToDate>
  <CharactersWithSpaces>6204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bet.ife</dc:creator>
  <cp:lastModifiedBy>bet.ife</cp:lastModifiedBy>
  <cp:revision>8</cp:revision>
  <dcterms:created xsi:type="dcterms:W3CDTF">2012-02-26T05:17:00Z</dcterms:created>
  <dcterms:modified xsi:type="dcterms:W3CDTF">2012-03-19T15:12:00Z</dcterms:modified>
</cp:coreProperties>
</file>